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2C" w:rsidRDefault="00EE483B">
      <w:pPr>
        <w:pStyle w:val="1"/>
        <w:pageBreakBefore/>
        <w:numPr>
          <w:ilvl w:val="0"/>
          <w:numId w:val="2"/>
        </w:numPr>
        <w:rPr>
          <w:rFonts w:asciiTheme="majorEastAsia" w:eastAsiaTheme="majorEastAsia" w:hAnsiTheme="majorEastAsia"/>
          <w:b/>
          <w:sz w:val="44"/>
        </w:rPr>
      </w:pPr>
      <w:bookmarkStart w:id="0" w:name="_Toc523127445"/>
      <w:bookmarkStart w:id="1" w:name="_Toc20823272"/>
      <w:bookmarkStart w:id="2" w:name="_Toc16938516"/>
      <w:bookmarkStart w:id="3" w:name="_Toc513029200"/>
      <w:bookmarkStart w:id="4" w:name="_Toc479757206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210A2C" w:rsidRDefault="00210A2C"/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_Toc120614211"/>
      <w:bookmarkStart w:id="7" w:name="OLE_LINK2"/>
      <w:bookmarkStart w:id="8" w:name="_Toc444669970"/>
      <w:bookmarkStart w:id="9" w:name="_Toc20823314"/>
      <w:bookmarkStart w:id="10" w:name="OLE_LINK1"/>
      <w:bookmarkStart w:id="11" w:name="_Toc16938558"/>
      <w:bookmarkStart w:id="12" w:name="_Toc479757207"/>
      <w:bookmarkStart w:id="13" w:name="_Toc513029242"/>
      <w:bookmarkStart w:id="14" w:name="_Toc120614221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五台校区动物中心弱电改造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  <w:sz w:val="24"/>
          <w:szCs w:val="24"/>
        </w:rPr>
        <w:t>南京医科大学五台校区动物中心弱电改造项目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</w:t>
      </w:r>
      <w:r>
        <w:rPr>
          <w:rFonts w:asciiTheme="minorEastAsia" w:eastAsiaTheme="minorEastAsia" w:hAnsiTheme="minorEastAsia" w:hint="eastAsia"/>
          <w:sz w:val="28"/>
          <w:szCs w:val="28"/>
        </w:rPr>
        <w:t>NJMUZB3012020009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  </w:t>
      </w:r>
      <w:r>
        <w:rPr>
          <w:rFonts w:asciiTheme="minorEastAsia" w:eastAsiaTheme="minorEastAsia" w:hAnsiTheme="minorEastAsia" w:hint="eastAsia"/>
          <w:sz w:val="28"/>
          <w:szCs w:val="28"/>
        </w:rPr>
        <w:t>￥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9 </w:t>
      </w:r>
      <w:r>
        <w:rPr>
          <w:rFonts w:asciiTheme="minorEastAsia" w:eastAsiaTheme="minorEastAsia" w:hAnsiTheme="minorEastAsia" w:hint="eastAsia"/>
          <w:sz w:val="28"/>
          <w:szCs w:val="28"/>
        </w:rPr>
        <w:t>万元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包干价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，其他币种报价不予接受，后果由投标人承担。</w:t>
      </w:r>
    </w:p>
    <w:p w:rsidR="00210A2C" w:rsidRDefault="00EE483B">
      <w:pPr>
        <w:spacing w:after="0" w:line="300" w:lineRule="exact"/>
        <w:ind w:firstLineChars="200" w:firstLine="560"/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（三）如为进口设备，需提供非免税报价。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2018/2019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</w:t>
      </w:r>
      <w:r>
        <w:rPr>
          <w:rFonts w:ascii="宋体" w:eastAsia="宋体" w:hAnsi="宋体" w:cs="宋体" w:hint="eastAsia"/>
          <w:sz w:val="28"/>
          <w:szCs w:val="28"/>
        </w:rPr>
        <w:t>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210A2C" w:rsidRDefault="00EE483B" w:rsidP="00517FF4">
      <w:pPr>
        <w:spacing w:beforeLines="50" w:afterLines="50" w:line="500" w:lineRule="exact"/>
        <w:ind w:firstLineChars="200" w:firstLine="560"/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proofErr w:type="spellStart"/>
      <w:r>
        <w:rPr>
          <w:rFonts w:ascii="宋体" w:eastAsia="宋体" w:hAnsi="宋体"/>
          <w:sz w:val="28"/>
          <w:szCs w:val="28"/>
        </w:rPr>
        <w:t>www.creditchina.gov.cn</w:t>
      </w:r>
      <w:proofErr w:type="spellEnd"/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:rsidR="00210A2C" w:rsidRDefault="00EE483B" w:rsidP="00517FF4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投标方需要具备电子与智能化工程专业承包资质贰级及以上资质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210A2C" w:rsidRDefault="00EE483B">
      <w:pPr>
        <w:pStyle w:val="2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210A2C" w:rsidRDefault="00EE483B" w:rsidP="00517FF4">
      <w:pPr>
        <w:spacing w:beforeLines="50" w:afterLines="50" w:line="48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210A2C" w:rsidRDefault="00EE483B" w:rsidP="00517FF4">
      <w:pPr>
        <w:spacing w:beforeLines="50" w:afterLines="50" w:line="48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10A2C" w:rsidRDefault="00210A2C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210A2C" w:rsidRDefault="00EE483B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7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08 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（北京时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间，法定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lastRenderedPageBreak/>
        <w:t>节假日除外），逾期不再提供招标文件，后果自负。</w:t>
      </w:r>
    </w:p>
    <w:p w:rsidR="00210A2C" w:rsidRDefault="00EE483B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210A2C" w:rsidRDefault="00EE483B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210A2C" w:rsidRDefault="00EE483B" w:rsidP="00517FF4">
      <w:pPr>
        <w:spacing w:beforeLines="50" w:afterLines="5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</w:t>
      </w:r>
      <w:r>
        <w:rPr>
          <w:rFonts w:ascii="宋体" w:eastAsia="宋体" w:hAnsi="宋体" w:hint="eastAsia"/>
          <w:sz w:val="24"/>
          <w:szCs w:val="24"/>
        </w:rPr>
        <w:t>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210A2C" w:rsidRDefault="00EE483B" w:rsidP="00517FF4">
      <w:pPr>
        <w:spacing w:beforeLines="50" w:afterLines="5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210A2C" w:rsidRDefault="00EE483B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210A2C" w:rsidRDefault="00EE483B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210A2C" w:rsidRDefault="00EE483B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210A2C" w:rsidRDefault="00EE483B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210A2C" w:rsidRDefault="00EE483B" w:rsidP="00517FF4">
      <w:pPr>
        <w:numPr>
          <w:ilvl w:val="0"/>
          <w:numId w:val="3"/>
        </w:num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210A2C" w:rsidRDefault="00EE483B" w:rsidP="00517FF4">
      <w:pPr>
        <w:spacing w:beforeLines="50" w:afterLines="5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210A2C" w:rsidRDefault="00EE483B" w:rsidP="00517FF4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（二）未按照招标文件规定的格式投标；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210A2C" w:rsidRDefault="00EE483B" w:rsidP="00517FF4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210A2C" w:rsidRDefault="00EE483B" w:rsidP="00517FF4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项目需求方联系人：潘老师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>025-86868136</w:t>
      </w:r>
    </w:p>
    <w:p w:rsidR="00210A2C" w:rsidRDefault="00EE483B" w:rsidP="00517FF4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210A2C" w:rsidRDefault="00EE483B" w:rsidP="00517FF4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210A2C" w:rsidRDefault="00EE483B">
      <w:pPr>
        <w:spacing w:line="324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、本次招标安排现场勘查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具体信息如下：</w:t>
      </w:r>
    </w:p>
    <w:p w:rsidR="00210A2C" w:rsidRDefault="00EE483B">
      <w:pPr>
        <w:spacing w:line="324" w:lineRule="auto"/>
        <w:ind w:firstLineChars="300" w:firstLine="84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（过时不候）集合，地点：</w:t>
      </w:r>
      <w:r>
        <w:rPr>
          <w:rFonts w:asciiTheme="minorEastAsia" w:eastAsiaTheme="minorEastAsia" w:hAnsiTheme="minorEastAsia" w:hint="eastAsia"/>
          <w:sz w:val="28"/>
          <w:szCs w:val="28"/>
        </w:rPr>
        <w:t>南京医科大学（五台校区）</w:t>
      </w:r>
      <w:r>
        <w:rPr>
          <w:rFonts w:ascii="宋体" w:eastAsia="宋体" w:hAnsi="宋体" w:hint="eastAsia"/>
          <w:sz w:val="28"/>
          <w:szCs w:val="28"/>
        </w:rPr>
        <w:t>（南京市汉中路</w:t>
      </w:r>
      <w:r>
        <w:rPr>
          <w:rFonts w:ascii="宋体" w:eastAsia="宋体" w:hAnsi="宋体" w:hint="eastAsia"/>
          <w:sz w:val="28"/>
          <w:szCs w:val="28"/>
        </w:rPr>
        <w:t>140</w:t>
      </w:r>
      <w:r>
        <w:rPr>
          <w:rFonts w:ascii="宋体" w:eastAsia="宋体" w:hAnsi="宋体" w:hint="eastAsia"/>
          <w:sz w:val="28"/>
          <w:szCs w:val="28"/>
        </w:rPr>
        <w:t>号）。请报名的潜在供应商按时参加集中勘查现场。请务必对项目现场和周围环境进行仔细</w:t>
      </w:r>
      <w:r>
        <w:rPr>
          <w:rFonts w:ascii="宋体" w:eastAsia="宋体" w:hAnsi="宋体" w:hint="eastAsia"/>
          <w:sz w:val="28"/>
          <w:szCs w:val="28"/>
        </w:rPr>
        <w:t>认真地查勘，在随后的投标中，对现场资料和数据所作出的推论、解释和结论及由此造成的后果由供应商负责。勘查现场时，应携带企业法人营业执照复印件（加盖单位公章）、法定代表人身份证或法定代表人委托书、委托代理人身份证。</w:t>
      </w:r>
      <w:r>
        <w:rPr>
          <w:rFonts w:ascii="宋体" w:eastAsia="宋体" w:hAnsi="宋体" w:hint="eastAsia"/>
          <w:b/>
          <w:bCs/>
          <w:sz w:val="28"/>
          <w:szCs w:val="28"/>
        </w:rPr>
        <w:t>（备注：请将现场勘察人员信息如实填写在投标报名表内，如未填写，导致勘察当天未能正常</w:t>
      </w:r>
      <w:r>
        <w:rPr>
          <w:rFonts w:ascii="宋体" w:eastAsia="宋体" w:hAnsi="宋体" w:hint="eastAsia"/>
          <w:b/>
          <w:bCs/>
          <w:sz w:val="28"/>
          <w:szCs w:val="28"/>
        </w:rPr>
        <w:t>进入校园，后果自负）</w:t>
      </w:r>
    </w:p>
    <w:p w:rsidR="00210A2C" w:rsidRDefault="00EE483B" w:rsidP="00517FF4">
      <w:pPr>
        <w:spacing w:beforeLines="50" w:afterLines="50" w:line="500" w:lineRule="exact"/>
        <w:ind w:firstLineChars="200" w:firstLine="48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现场勘查联系人：李老师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13952033490</w:t>
      </w:r>
      <w:bookmarkStart w:id="15" w:name="_GoBack"/>
      <w:bookmarkEnd w:id="15"/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210A2C" w:rsidRDefault="00EE483B" w:rsidP="00517FF4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6" w:name="_Toc25680"/>
      <w:bookmarkStart w:id="17" w:name="_Toc31725"/>
      <w:r>
        <w:rPr>
          <w:rFonts w:ascii="宋体" w:eastAsia="宋体" w:hAnsi="宋体" w:hint="eastAsia"/>
          <w:b/>
          <w:sz w:val="28"/>
          <w:szCs w:val="28"/>
        </w:rPr>
        <w:lastRenderedPageBreak/>
        <w:t>十一、疫情防控期间注意事项</w:t>
      </w:r>
      <w:bookmarkEnd w:id="16"/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7"/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210A2C" w:rsidRDefault="00EE483B" w:rsidP="00517FF4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:rsidR="00210A2C" w:rsidRDefault="00210A2C">
      <w:pPr>
        <w:pStyle w:val="40"/>
        <w:ind w:left="1320"/>
      </w:pPr>
    </w:p>
    <w:p w:rsidR="00210A2C" w:rsidRDefault="00210A2C">
      <w:pPr>
        <w:pStyle w:val="40"/>
        <w:ind w:left="1320"/>
        <w:rPr>
          <w:rFonts w:ascii="宋体" w:eastAsia="宋体" w:hAnsi="宋体"/>
          <w:sz w:val="28"/>
          <w:szCs w:val="28"/>
        </w:rPr>
      </w:pPr>
    </w:p>
    <w:p w:rsidR="00210A2C" w:rsidRDefault="00210A2C">
      <w:pPr>
        <w:rPr>
          <w:rFonts w:ascii="宋体" w:eastAsia="宋体" w:hAnsi="宋体"/>
          <w:sz w:val="28"/>
          <w:szCs w:val="28"/>
        </w:rPr>
      </w:pPr>
    </w:p>
    <w:p w:rsidR="00210A2C" w:rsidRDefault="00210A2C">
      <w:pPr>
        <w:pStyle w:val="2"/>
        <w:ind w:firstLine="560"/>
        <w:rPr>
          <w:rFonts w:ascii="宋体" w:hAnsi="宋体"/>
          <w:sz w:val="28"/>
          <w:szCs w:val="28"/>
        </w:rPr>
      </w:pPr>
    </w:p>
    <w:p w:rsidR="00210A2C" w:rsidRDefault="00210A2C">
      <w:pPr>
        <w:rPr>
          <w:rFonts w:ascii="宋体" w:eastAsia="宋体" w:hAnsi="宋体"/>
          <w:sz w:val="28"/>
          <w:szCs w:val="28"/>
        </w:rPr>
      </w:pPr>
    </w:p>
    <w:p w:rsidR="00210A2C" w:rsidRDefault="00210A2C">
      <w:pPr>
        <w:pStyle w:val="2"/>
        <w:ind w:firstLine="560"/>
        <w:rPr>
          <w:rFonts w:ascii="宋体" w:hAnsi="宋体"/>
          <w:sz w:val="28"/>
          <w:szCs w:val="28"/>
        </w:rPr>
      </w:pPr>
    </w:p>
    <w:p w:rsidR="00210A2C" w:rsidRDefault="00210A2C">
      <w:pPr>
        <w:rPr>
          <w:rFonts w:ascii="宋体" w:eastAsia="宋体" w:hAnsi="宋体"/>
          <w:sz w:val="28"/>
          <w:szCs w:val="28"/>
        </w:rPr>
      </w:pPr>
    </w:p>
    <w:p w:rsidR="00210A2C" w:rsidRDefault="00210A2C">
      <w:pPr>
        <w:pStyle w:val="2"/>
        <w:ind w:firstLine="560"/>
        <w:rPr>
          <w:rFonts w:ascii="宋体" w:hAnsi="宋体"/>
          <w:sz w:val="28"/>
          <w:szCs w:val="28"/>
        </w:rPr>
      </w:pPr>
    </w:p>
    <w:p w:rsidR="00210A2C" w:rsidRDefault="00210A2C">
      <w:pPr>
        <w:rPr>
          <w:rFonts w:ascii="宋体" w:eastAsia="宋体" w:hAnsi="宋体"/>
          <w:sz w:val="28"/>
          <w:szCs w:val="28"/>
        </w:rPr>
      </w:pPr>
    </w:p>
    <w:p w:rsidR="00210A2C" w:rsidRDefault="00210A2C">
      <w:pPr>
        <w:pStyle w:val="2"/>
        <w:ind w:firstLine="560"/>
        <w:rPr>
          <w:rFonts w:ascii="宋体" w:hAnsi="宋体"/>
          <w:sz w:val="28"/>
          <w:szCs w:val="28"/>
        </w:rPr>
      </w:pPr>
    </w:p>
    <w:p w:rsidR="00210A2C" w:rsidRDefault="00210A2C">
      <w:pPr>
        <w:rPr>
          <w:rFonts w:ascii="宋体" w:eastAsia="宋体" w:hAnsi="宋体"/>
          <w:sz w:val="28"/>
          <w:szCs w:val="28"/>
        </w:rPr>
      </w:pPr>
    </w:p>
    <w:p w:rsidR="00210A2C" w:rsidRDefault="00210A2C">
      <w:pPr>
        <w:pStyle w:val="2"/>
        <w:ind w:firstLine="560"/>
        <w:rPr>
          <w:rFonts w:ascii="宋体" w:hAnsi="宋体"/>
          <w:sz w:val="28"/>
          <w:szCs w:val="28"/>
        </w:rPr>
      </w:pPr>
    </w:p>
    <w:p w:rsidR="00210A2C" w:rsidRDefault="00210A2C">
      <w:pPr>
        <w:rPr>
          <w:rFonts w:ascii="宋体" w:eastAsia="宋体" w:hAnsi="宋体"/>
          <w:sz w:val="28"/>
          <w:szCs w:val="28"/>
        </w:rPr>
      </w:pPr>
    </w:p>
    <w:p w:rsidR="00210A2C" w:rsidRDefault="00210A2C">
      <w:pPr>
        <w:pStyle w:val="2"/>
        <w:ind w:firstLine="560"/>
        <w:rPr>
          <w:rFonts w:ascii="宋体" w:hAnsi="宋体"/>
          <w:sz w:val="28"/>
          <w:szCs w:val="28"/>
        </w:rPr>
      </w:pPr>
    </w:p>
    <w:p w:rsidR="00210A2C" w:rsidRDefault="00210A2C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299"/>
        <w:gridCol w:w="96"/>
        <w:gridCol w:w="795"/>
        <w:gridCol w:w="1159"/>
        <w:gridCol w:w="1486"/>
        <w:gridCol w:w="184"/>
        <w:gridCol w:w="1905"/>
      </w:tblGrid>
      <w:tr w:rsidR="00210A2C">
        <w:trPr>
          <w:trHeight w:val="306"/>
        </w:trPr>
        <w:tc>
          <w:tcPr>
            <w:tcW w:w="9000" w:type="dxa"/>
            <w:gridSpan w:val="8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210A2C">
        <w:trPr>
          <w:trHeight w:val="460"/>
        </w:trPr>
        <w:tc>
          <w:tcPr>
            <w:tcW w:w="207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3349" w:type="dxa"/>
            <w:gridSpan w:val="4"/>
            <w:vAlign w:val="center"/>
          </w:tcPr>
          <w:p w:rsidR="00210A2C" w:rsidRDefault="00210A2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210A2C" w:rsidRDefault="00210A2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554"/>
        </w:trPr>
        <w:tc>
          <w:tcPr>
            <w:tcW w:w="207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投标单位名称</w:t>
            </w:r>
          </w:p>
        </w:tc>
        <w:tc>
          <w:tcPr>
            <w:tcW w:w="3349" w:type="dxa"/>
            <w:gridSpan w:val="4"/>
            <w:vAlign w:val="center"/>
          </w:tcPr>
          <w:p w:rsidR="00210A2C" w:rsidRDefault="00210A2C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//</w:t>
            </w:r>
          </w:p>
        </w:tc>
      </w:tr>
      <w:tr w:rsidR="00210A2C">
        <w:trPr>
          <w:trHeight w:val="407"/>
        </w:trPr>
        <w:tc>
          <w:tcPr>
            <w:tcW w:w="207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投标单位地址</w:t>
            </w:r>
          </w:p>
        </w:tc>
        <w:tc>
          <w:tcPr>
            <w:tcW w:w="6924" w:type="dxa"/>
            <w:gridSpan w:val="7"/>
            <w:vAlign w:val="center"/>
          </w:tcPr>
          <w:p w:rsidR="00210A2C" w:rsidRDefault="00EE483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210A2C">
        <w:trPr>
          <w:trHeight w:val="117"/>
        </w:trPr>
        <w:tc>
          <w:tcPr>
            <w:tcW w:w="207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3349" w:type="dxa"/>
            <w:gridSpan w:val="4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117"/>
        </w:trPr>
        <w:tc>
          <w:tcPr>
            <w:tcW w:w="2076" w:type="dxa"/>
            <w:vMerge w:val="restart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集中勘察当天进入现场人员信息（不超过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299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210A2C">
        <w:trPr>
          <w:trHeight w:val="117"/>
        </w:trPr>
        <w:tc>
          <w:tcPr>
            <w:tcW w:w="2076" w:type="dxa"/>
            <w:vMerge/>
            <w:vAlign w:val="center"/>
          </w:tcPr>
          <w:p w:rsidR="00210A2C" w:rsidRDefault="00210A2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117"/>
        </w:trPr>
        <w:tc>
          <w:tcPr>
            <w:tcW w:w="2076" w:type="dxa"/>
            <w:vMerge/>
            <w:vAlign w:val="center"/>
          </w:tcPr>
          <w:p w:rsidR="00210A2C" w:rsidRDefault="00210A2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117"/>
        </w:trPr>
        <w:tc>
          <w:tcPr>
            <w:tcW w:w="207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如集中勘察当天开车，请提供车牌号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747"/>
        </w:trPr>
        <w:tc>
          <w:tcPr>
            <w:tcW w:w="207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投标单位法定授权委托人</w:t>
            </w:r>
          </w:p>
        </w:tc>
        <w:tc>
          <w:tcPr>
            <w:tcW w:w="6924" w:type="dxa"/>
            <w:gridSpan w:val="7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431"/>
        </w:trPr>
        <w:tc>
          <w:tcPr>
            <w:tcW w:w="2076" w:type="dxa"/>
            <w:vMerge w:val="restart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395" w:type="dxa"/>
            <w:gridSpan w:val="2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95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210A2C">
        <w:trPr>
          <w:trHeight w:val="336"/>
        </w:trPr>
        <w:tc>
          <w:tcPr>
            <w:tcW w:w="2076" w:type="dxa"/>
            <w:vMerge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121"/>
        </w:trPr>
        <w:tc>
          <w:tcPr>
            <w:tcW w:w="2076" w:type="dxa"/>
            <w:vMerge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210A2C" w:rsidRDefault="00210A2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0A2C">
        <w:trPr>
          <w:trHeight w:val="303"/>
        </w:trPr>
        <w:tc>
          <w:tcPr>
            <w:tcW w:w="2076" w:type="dxa"/>
            <w:vAlign w:val="center"/>
          </w:tcPr>
          <w:p w:rsidR="00210A2C" w:rsidRDefault="00EE483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210A2C" w:rsidRDefault="00EE483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  <w:p w:rsidR="00210A2C" w:rsidRDefault="00EE483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210A2C">
        <w:trPr>
          <w:trHeight w:val="5271"/>
        </w:trPr>
        <w:tc>
          <w:tcPr>
            <w:tcW w:w="9000" w:type="dxa"/>
            <w:gridSpan w:val="8"/>
          </w:tcPr>
          <w:p w:rsidR="00210A2C" w:rsidRDefault="00210A2C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210A2C" w:rsidRDefault="00EE483B">
            <w:pPr>
              <w:pStyle w:val="Bodytext1"/>
              <w:spacing w:after="0" w:line="360" w:lineRule="auto"/>
              <w:ind w:leftChars="254" w:left="1191" w:hangingChars="300" w:hanging="632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、请将投标及勘察当天进入学校人员的苏康码及个人轨迹证明截图（具体时间以网上报名当天时间为准）随报名表一起发至报名邮箱，未提供或提供的信息为非健康的，视为报名无效；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210A2C" w:rsidRDefault="00EE483B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投标及勘察当天请参与人员与报名表内的信息一致，不要临时更换投标人员，若由此造成人员不能正常进入校园，后果自负。</w:t>
            </w:r>
          </w:p>
          <w:p w:rsidR="00210A2C" w:rsidRDefault="00EE483B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凡参与投标及勘察的相关人员，进入现场时应遵守学校管理规定，配合工作人员的管理。</w:t>
            </w:r>
          </w:p>
          <w:p w:rsidR="00210A2C" w:rsidRDefault="00EE483B">
            <w:pPr>
              <w:spacing w:line="360" w:lineRule="auto"/>
              <w:ind w:firstLineChars="2500" w:firstLine="525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:</w:t>
            </w:r>
          </w:p>
          <w:p w:rsidR="00210A2C" w:rsidRDefault="00EE483B">
            <w:pPr>
              <w:spacing w:line="360" w:lineRule="auto"/>
              <w:ind w:firstLineChars="2600" w:firstLine="548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法人签名：</w:t>
            </w:r>
          </w:p>
          <w:p w:rsidR="00210A2C" w:rsidRDefault="00EE483B">
            <w:pPr>
              <w:spacing w:line="360" w:lineRule="auto"/>
              <w:ind w:firstLineChars="2000" w:firstLine="4216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210A2C" w:rsidRDefault="00210A2C">
      <w:pPr>
        <w:pStyle w:val="af6"/>
        <w:ind w:firstLine="0"/>
        <w:rPr>
          <w:rFonts w:asciiTheme="minorEastAsia" w:eastAsiaTheme="minorEastAsia" w:hAnsiTheme="minorEastAsia"/>
          <w:sz w:val="28"/>
          <w:szCs w:val="28"/>
        </w:rPr>
      </w:pPr>
    </w:p>
    <w:sectPr w:rsidR="00210A2C" w:rsidSect="00210A2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3B" w:rsidRDefault="00EE483B" w:rsidP="00210A2C">
      <w:pPr>
        <w:spacing w:after="0"/>
      </w:pPr>
      <w:r>
        <w:separator/>
      </w:r>
    </w:p>
  </w:endnote>
  <w:endnote w:type="continuationSeparator" w:id="0">
    <w:p w:rsidR="00EE483B" w:rsidRDefault="00EE483B" w:rsidP="00210A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C" w:rsidRDefault="00210A2C">
    <w:pPr>
      <w:pStyle w:val="ac"/>
      <w:framePr w:wrap="around" w:vAnchor="text" w:hAnchor="margin" w:xAlign="center" w:y="1"/>
      <w:rPr>
        <w:rStyle w:val="af2"/>
      </w:rPr>
    </w:pPr>
    <w:r>
      <w:fldChar w:fldCharType="begin"/>
    </w:r>
    <w:r w:rsidR="00EE483B">
      <w:rPr>
        <w:rStyle w:val="af2"/>
      </w:rPr>
      <w:instrText xml:space="preserve">PAGE  </w:instrText>
    </w:r>
    <w:r>
      <w:fldChar w:fldCharType="separate"/>
    </w:r>
    <w:r w:rsidR="00EE483B">
      <w:rPr>
        <w:rStyle w:val="af2"/>
      </w:rPr>
      <w:t>1</w:t>
    </w:r>
    <w:r>
      <w:fldChar w:fldCharType="end"/>
    </w:r>
  </w:p>
  <w:p w:rsidR="00210A2C" w:rsidRDefault="00210A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C" w:rsidRDefault="00210A2C">
    <w:pPr>
      <w:pStyle w:val="ac"/>
      <w:framePr w:wrap="around" w:vAnchor="text" w:hAnchor="margin" w:xAlign="center" w:y="1"/>
      <w:rPr>
        <w:rStyle w:val="af2"/>
        <w:rFonts w:ascii="宋体" w:hAnsi="宋体"/>
      </w:rPr>
    </w:pPr>
    <w:r>
      <w:rPr>
        <w:rFonts w:ascii="宋体" w:hAnsi="宋体"/>
      </w:rPr>
      <w:fldChar w:fldCharType="begin"/>
    </w:r>
    <w:r w:rsidR="00EE483B">
      <w:rPr>
        <w:rStyle w:val="af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517FF4">
      <w:rPr>
        <w:rStyle w:val="af2"/>
        <w:rFonts w:ascii="宋体" w:hAnsi="宋体"/>
        <w:noProof/>
      </w:rPr>
      <w:t>3</w:t>
    </w:r>
    <w:r>
      <w:rPr>
        <w:rFonts w:ascii="宋体" w:hAnsi="宋体"/>
      </w:rPr>
      <w:fldChar w:fldCharType="end"/>
    </w:r>
  </w:p>
  <w:p w:rsidR="00210A2C" w:rsidRDefault="00210A2C">
    <w:pPr>
      <w:pStyle w:val="ac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C" w:rsidRDefault="00210A2C">
    <w:pPr>
      <w:pStyle w:val="ac"/>
    </w:pPr>
  </w:p>
  <w:p w:rsidR="00210A2C" w:rsidRDefault="00210A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3B" w:rsidRDefault="00EE483B" w:rsidP="00210A2C">
      <w:pPr>
        <w:spacing w:after="0"/>
      </w:pPr>
      <w:r>
        <w:separator/>
      </w:r>
    </w:p>
  </w:footnote>
  <w:footnote w:type="continuationSeparator" w:id="0">
    <w:p w:rsidR="00EE483B" w:rsidRDefault="00EE483B" w:rsidP="00210A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2C" w:rsidRDefault="00210A2C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9A7A2AE"/>
    <w:multiLevelType w:val="singleLevel"/>
    <w:tmpl w:val="F9A7A2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0C30BA3"/>
    <w:multiLevelType w:val="multilevel"/>
    <w:tmpl w:val="20C30BA3"/>
    <w:lvl w:ilvl="0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4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E78"/>
    <w:rsid w:val="00026CA5"/>
    <w:rsid w:val="00042E07"/>
    <w:rsid w:val="00043491"/>
    <w:rsid w:val="00045531"/>
    <w:rsid w:val="000458DB"/>
    <w:rsid w:val="00046D67"/>
    <w:rsid w:val="000508AB"/>
    <w:rsid w:val="00050D10"/>
    <w:rsid w:val="00053D2D"/>
    <w:rsid w:val="00053D8C"/>
    <w:rsid w:val="0005451A"/>
    <w:rsid w:val="000602F6"/>
    <w:rsid w:val="00062EBC"/>
    <w:rsid w:val="00063E5E"/>
    <w:rsid w:val="00070968"/>
    <w:rsid w:val="00075408"/>
    <w:rsid w:val="00080942"/>
    <w:rsid w:val="0008466D"/>
    <w:rsid w:val="00086A59"/>
    <w:rsid w:val="00090C36"/>
    <w:rsid w:val="0009546A"/>
    <w:rsid w:val="000A08B7"/>
    <w:rsid w:val="000A2E90"/>
    <w:rsid w:val="000A4EF6"/>
    <w:rsid w:val="000B08EC"/>
    <w:rsid w:val="000B0E83"/>
    <w:rsid w:val="000B538B"/>
    <w:rsid w:val="000B5EFC"/>
    <w:rsid w:val="000C2C3D"/>
    <w:rsid w:val="000C3635"/>
    <w:rsid w:val="000C6833"/>
    <w:rsid w:val="000C6FE5"/>
    <w:rsid w:val="000C7C51"/>
    <w:rsid w:val="000D0163"/>
    <w:rsid w:val="000D58DA"/>
    <w:rsid w:val="000E2C56"/>
    <w:rsid w:val="000F0270"/>
    <w:rsid w:val="000F4CEA"/>
    <w:rsid w:val="00100D01"/>
    <w:rsid w:val="00101A8A"/>
    <w:rsid w:val="0012092A"/>
    <w:rsid w:val="001225B3"/>
    <w:rsid w:val="00124A3C"/>
    <w:rsid w:val="00125C10"/>
    <w:rsid w:val="001358D4"/>
    <w:rsid w:val="00141840"/>
    <w:rsid w:val="00156387"/>
    <w:rsid w:val="0016026B"/>
    <w:rsid w:val="00160A9B"/>
    <w:rsid w:val="001647DF"/>
    <w:rsid w:val="00166953"/>
    <w:rsid w:val="001674B0"/>
    <w:rsid w:val="00167738"/>
    <w:rsid w:val="00170D4A"/>
    <w:rsid w:val="0018443B"/>
    <w:rsid w:val="00193521"/>
    <w:rsid w:val="001A049C"/>
    <w:rsid w:val="001B6A78"/>
    <w:rsid w:val="001C20DD"/>
    <w:rsid w:val="001C2E00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1F7BDA"/>
    <w:rsid w:val="0020432E"/>
    <w:rsid w:val="002070F5"/>
    <w:rsid w:val="00210A2C"/>
    <w:rsid w:val="002165AD"/>
    <w:rsid w:val="0022020A"/>
    <w:rsid w:val="00232127"/>
    <w:rsid w:val="002327D4"/>
    <w:rsid w:val="00244DA0"/>
    <w:rsid w:val="00252DF0"/>
    <w:rsid w:val="0025535E"/>
    <w:rsid w:val="00266C11"/>
    <w:rsid w:val="00272CB4"/>
    <w:rsid w:val="0028779C"/>
    <w:rsid w:val="002928EB"/>
    <w:rsid w:val="00295368"/>
    <w:rsid w:val="002A4DD3"/>
    <w:rsid w:val="002B4EAC"/>
    <w:rsid w:val="002B7202"/>
    <w:rsid w:val="002D2055"/>
    <w:rsid w:val="002E0FA7"/>
    <w:rsid w:val="002F20E4"/>
    <w:rsid w:val="002F225B"/>
    <w:rsid w:val="002F6027"/>
    <w:rsid w:val="00300F88"/>
    <w:rsid w:val="00304B4B"/>
    <w:rsid w:val="00306735"/>
    <w:rsid w:val="0031681A"/>
    <w:rsid w:val="003230A3"/>
    <w:rsid w:val="00323B43"/>
    <w:rsid w:val="0032616D"/>
    <w:rsid w:val="00327947"/>
    <w:rsid w:val="00336542"/>
    <w:rsid w:val="00341D73"/>
    <w:rsid w:val="00344696"/>
    <w:rsid w:val="003525A5"/>
    <w:rsid w:val="003538BE"/>
    <w:rsid w:val="003548BA"/>
    <w:rsid w:val="0036460C"/>
    <w:rsid w:val="00365285"/>
    <w:rsid w:val="00365DCE"/>
    <w:rsid w:val="0037490B"/>
    <w:rsid w:val="00375923"/>
    <w:rsid w:val="0038270D"/>
    <w:rsid w:val="0039419D"/>
    <w:rsid w:val="00397BA9"/>
    <w:rsid w:val="003B1427"/>
    <w:rsid w:val="003B2DF7"/>
    <w:rsid w:val="003B3CF8"/>
    <w:rsid w:val="003C3277"/>
    <w:rsid w:val="003D2715"/>
    <w:rsid w:val="003D3733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58AB"/>
    <w:rsid w:val="0043654C"/>
    <w:rsid w:val="004416FF"/>
    <w:rsid w:val="00442EE3"/>
    <w:rsid w:val="00443D5F"/>
    <w:rsid w:val="004459E6"/>
    <w:rsid w:val="0044705E"/>
    <w:rsid w:val="0044779E"/>
    <w:rsid w:val="004677CB"/>
    <w:rsid w:val="00473AEF"/>
    <w:rsid w:val="00476FD6"/>
    <w:rsid w:val="00477C2E"/>
    <w:rsid w:val="004808C6"/>
    <w:rsid w:val="004826A6"/>
    <w:rsid w:val="0048359D"/>
    <w:rsid w:val="004A063E"/>
    <w:rsid w:val="004A4F2D"/>
    <w:rsid w:val="004B2157"/>
    <w:rsid w:val="004E0EEC"/>
    <w:rsid w:val="004E3402"/>
    <w:rsid w:val="004F54A0"/>
    <w:rsid w:val="004F5C9E"/>
    <w:rsid w:val="004F6DEC"/>
    <w:rsid w:val="004F7103"/>
    <w:rsid w:val="005129DB"/>
    <w:rsid w:val="00517FF4"/>
    <w:rsid w:val="00523B5F"/>
    <w:rsid w:val="005253AD"/>
    <w:rsid w:val="005344EC"/>
    <w:rsid w:val="00557F99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B00B9"/>
    <w:rsid w:val="005B31D5"/>
    <w:rsid w:val="005B44B4"/>
    <w:rsid w:val="005C005E"/>
    <w:rsid w:val="005C66D3"/>
    <w:rsid w:val="005D2E1F"/>
    <w:rsid w:val="005E3150"/>
    <w:rsid w:val="005F103C"/>
    <w:rsid w:val="005F18F7"/>
    <w:rsid w:val="0060453F"/>
    <w:rsid w:val="006045FD"/>
    <w:rsid w:val="006073C6"/>
    <w:rsid w:val="006160DD"/>
    <w:rsid w:val="006218B4"/>
    <w:rsid w:val="006411FE"/>
    <w:rsid w:val="00642D0A"/>
    <w:rsid w:val="006600C0"/>
    <w:rsid w:val="00663D89"/>
    <w:rsid w:val="00677150"/>
    <w:rsid w:val="00681928"/>
    <w:rsid w:val="00681F07"/>
    <w:rsid w:val="00692C12"/>
    <w:rsid w:val="00695BF8"/>
    <w:rsid w:val="006977C3"/>
    <w:rsid w:val="00697A98"/>
    <w:rsid w:val="006A096A"/>
    <w:rsid w:val="006B0EB6"/>
    <w:rsid w:val="006B1A39"/>
    <w:rsid w:val="006B4013"/>
    <w:rsid w:val="006B6C40"/>
    <w:rsid w:val="006C6B1D"/>
    <w:rsid w:val="006D1B0D"/>
    <w:rsid w:val="006E1848"/>
    <w:rsid w:val="006E7A99"/>
    <w:rsid w:val="006F283A"/>
    <w:rsid w:val="00705F93"/>
    <w:rsid w:val="00710360"/>
    <w:rsid w:val="00710E53"/>
    <w:rsid w:val="0071106B"/>
    <w:rsid w:val="007178CD"/>
    <w:rsid w:val="00722B49"/>
    <w:rsid w:val="00725153"/>
    <w:rsid w:val="00726D9C"/>
    <w:rsid w:val="00731E48"/>
    <w:rsid w:val="0074740B"/>
    <w:rsid w:val="00747556"/>
    <w:rsid w:val="007543D9"/>
    <w:rsid w:val="00754A32"/>
    <w:rsid w:val="00754FBF"/>
    <w:rsid w:val="00755373"/>
    <w:rsid w:val="00755FCB"/>
    <w:rsid w:val="007614E1"/>
    <w:rsid w:val="00776DF3"/>
    <w:rsid w:val="0078712A"/>
    <w:rsid w:val="00791FC9"/>
    <w:rsid w:val="00792482"/>
    <w:rsid w:val="0079316D"/>
    <w:rsid w:val="007947E9"/>
    <w:rsid w:val="007A2930"/>
    <w:rsid w:val="007A58F8"/>
    <w:rsid w:val="007B3D32"/>
    <w:rsid w:val="007B40FF"/>
    <w:rsid w:val="007E0F09"/>
    <w:rsid w:val="007E2F52"/>
    <w:rsid w:val="007E466E"/>
    <w:rsid w:val="007E5C50"/>
    <w:rsid w:val="007F1718"/>
    <w:rsid w:val="007F18E6"/>
    <w:rsid w:val="007F226B"/>
    <w:rsid w:val="00801146"/>
    <w:rsid w:val="00805F41"/>
    <w:rsid w:val="00813B97"/>
    <w:rsid w:val="008324FE"/>
    <w:rsid w:val="0083334C"/>
    <w:rsid w:val="00833AE1"/>
    <w:rsid w:val="00834323"/>
    <w:rsid w:val="00841379"/>
    <w:rsid w:val="0085068C"/>
    <w:rsid w:val="00853556"/>
    <w:rsid w:val="008545FA"/>
    <w:rsid w:val="008564E0"/>
    <w:rsid w:val="00863149"/>
    <w:rsid w:val="00866CF6"/>
    <w:rsid w:val="00872750"/>
    <w:rsid w:val="00881E8B"/>
    <w:rsid w:val="00891674"/>
    <w:rsid w:val="008940B1"/>
    <w:rsid w:val="008B154E"/>
    <w:rsid w:val="008B7726"/>
    <w:rsid w:val="008D56D9"/>
    <w:rsid w:val="008D576F"/>
    <w:rsid w:val="008E0843"/>
    <w:rsid w:val="008E6860"/>
    <w:rsid w:val="008F3684"/>
    <w:rsid w:val="008F50DB"/>
    <w:rsid w:val="008F5952"/>
    <w:rsid w:val="008F6FC4"/>
    <w:rsid w:val="008F7663"/>
    <w:rsid w:val="00901E4A"/>
    <w:rsid w:val="009124F7"/>
    <w:rsid w:val="00913A47"/>
    <w:rsid w:val="0091429F"/>
    <w:rsid w:val="00914B43"/>
    <w:rsid w:val="00917C9A"/>
    <w:rsid w:val="00922C31"/>
    <w:rsid w:val="009330FF"/>
    <w:rsid w:val="00937A6C"/>
    <w:rsid w:val="00944F3E"/>
    <w:rsid w:val="009466D5"/>
    <w:rsid w:val="00951640"/>
    <w:rsid w:val="00953E8C"/>
    <w:rsid w:val="00954E6B"/>
    <w:rsid w:val="009569A2"/>
    <w:rsid w:val="0097250E"/>
    <w:rsid w:val="00981533"/>
    <w:rsid w:val="00982A3B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C0535"/>
    <w:rsid w:val="009C30A7"/>
    <w:rsid w:val="009C69CD"/>
    <w:rsid w:val="009D140B"/>
    <w:rsid w:val="009D6181"/>
    <w:rsid w:val="009E1102"/>
    <w:rsid w:val="009E40C5"/>
    <w:rsid w:val="009E4FC4"/>
    <w:rsid w:val="009E5457"/>
    <w:rsid w:val="009E5541"/>
    <w:rsid w:val="009E5942"/>
    <w:rsid w:val="009F148D"/>
    <w:rsid w:val="009F2B90"/>
    <w:rsid w:val="009F453D"/>
    <w:rsid w:val="00A02CA7"/>
    <w:rsid w:val="00A05842"/>
    <w:rsid w:val="00A157F0"/>
    <w:rsid w:val="00A25E57"/>
    <w:rsid w:val="00A3339A"/>
    <w:rsid w:val="00A4464F"/>
    <w:rsid w:val="00A46E8D"/>
    <w:rsid w:val="00A478D2"/>
    <w:rsid w:val="00A54162"/>
    <w:rsid w:val="00A5601F"/>
    <w:rsid w:val="00A67624"/>
    <w:rsid w:val="00A719C8"/>
    <w:rsid w:val="00A754E0"/>
    <w:rsid w:val="00A84971"/>
    <w:rsid w:val="00A90F97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3ACC"/>
    <w:rsid w:val="00AF539E"/>
    <w:rsid w:val="00B06748"/>
    <w:rsid w:val="00B10D4E"/>
    <w:rsid w:val="00B14B96"/>
    <w:rsid w:val="00B300AE"/>
    <w:rsid w:val="00B32830"/>
    <w:rsid w:val="00B33A83"/>
    <w:rsid w:val="00B445BC"/>
    <w:rsid w:val="00B44A8C"/>
    <w:rsid w:val="00B47081"/>
    <w:rsid w:val="00B4709A"/>
    <w:rsid w:val="00B47424"/>
    <w:rsid w:val="00B50770"/>
    <w:rsid w:val="00B51629"/>
    <w:rsid w:val="00B517FD"/>
    <w:rsid w:val="00B531AF"/>
    <w:rsid w:val="00B54479"/>
    <w:rsid w:val="00B65818"/>
    <w:rsid w:val="00B66F63"/>
    <w:rsid w:val="00B70A98"/>
    <w:rsid w:val="00B7298F"/>
    <w:rsid w:val="00B767A7"/>
    <w:rsid w:val="00B93218"/>
    <w:rsid w:val="00B9381E"/>
    <w:rsid w:val="00B9568F"/>
    <w:rsid w:val="00B973FC"/>
    <w:rsid w:val="00B97749"/>
    <w:rsid w:val="00B97E23"/>
    <w:rsid w:val="00BA78DC"/>
    <w:rsid w:val="00BB0F40"/>
    <w:rsid w:val="00BB2734"/>
    <w:rsid w:val="00BB3582"/>
    <w:rsid w:val="00BC2536"/>
    <w:rsid w:val="00BC5C79"/>
    <w:rsid w:val="00BC7A5C"/>
    <w:rsid w:val="00BD02B4"/>
    <w:rsid w:val="00BD2AED"/>
    <w:rsid w:val="00BD4CC3"/>
    <w:rsid w:val="00BD6A49"/>
    <w:rsid w:val="00BD6FBD"/>
    <w:rsid w:val="00BD77ED"/>
    <w:rsid w:val="00BE7284"/>
    <w:rsid w:val="00BF10CA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40E65"/>
    <w:rsid w:val="00C4430A"/>
    <w:rsid w:val="00C541CB"/>
    <w:rsid w:val="00C55166"/>
    <w:rsid w:val="00C714F0"/>
    <w:rsid w:val="00C76558"/>
    <w:rsid w:val="00C86FD4"/>
    <w:rsid w:val="00C9081E"/>
    <w:rsid w:val="00C96654"/>
    <w:rsid w:val="00CB2130"/>
    <w:rsid w:val="00CB231C"/>
    <w:rsid w:val="00CB3C11"/>
    <w:rsid w:val="00CB7F14"/>
    <w:rsid w:val="00CD4D83"/>
    <w:rsid w:val="00CD76BE"/>
    <w:rsid w:val="00CE3A7B"/>
    <w:rsid w:val="00CE501D"/>
    <w:rsid w:val="00D145C8"/>
    <w:rsid w:val="00D1587C"/>
    <w:rsid w:val="00D278D7"/>
    <w:rsid w:val="00D31D50"/>
    <w:rsid w:val="00D37E27"/>
    <w:rsid w:val="00D4211D"/>
    <w:rsid w:val="00D47DB0"/>
    <w:rsid w:val="00D5054E"/>
    <w:rsid w:val="00D53633"/>
    <w:rsid w:val="00D56CB6"/>
    <w:rsid w:val="00D61AE7"/>
    <w:rsid w:val="00D634CC"/>
    <w:rsid w:val="00D70746"/>
    <w:rsid w:val="00D77EC9"/>
    <w:rsid w:val="00D81D23"/>
    <w:rsid w:val="00D879A9"/>
    <w:rsid w:val="00D9005C"/>
    <w:rsid w:val="00DA1746"/>
    <w:rsid w:val="00DA4334"/>
    <w:rsid w:val="00DB1721"/>
    <w:rsid w:val="00DB5FD8"/>
    <w:rsid w:val="00DC26C4"/>
    <w:rsid w:val="00DD3C62"/>
    <w:rsid w:val="00DE05FA"/>
    <w:rsid w:val="00DE421A"/>
    <w:rsid w:val="00DE556F"/>
    <w:rsid w:val="00DF12D7"/>
    <w:rsid w:val="00DF16E1"/>
    <w:rsid w:val="00E011DE"/>
    <w:rsid w:val="00E12D6B"/>
    <w:rsid w:val="00E14FB9"/>
    <w:rsid w:val="00E157E7"/>
    <w:rsid w:val="00E27FD1"/>
    <w:rsid w:val="00E316FC"/>
    <w:rsid w:val="00E31BD3"/>
    <w:rsid w:val="00E33A94"/>
    <w:rsid w:val="00E34600"/>
    <w:rsid w:val="00E423B6"/>
    <w:rsid w:val="00E478EF"/>
    <w:rsid w:val="00E52BFB"/>
    <w:rsid w:val="00E537C7"/>
    <w:rsid w:val="00E53CF5"/>
    <w:rsid w:val="00E568DA"/>
    <w:rsid w:val="00E56996"/>
    <w:rsid w:val="00E57C17"/>
    <w:rsid w:val="00E75074"/>
    <w:rsid w:val="00E81B75"/>
    <w:rsid w:val="00E82E28"/>
    <w:rsid w:val="00E85DDD"/>
    <w:rsid w:val="00E95E13"/>
    <w:rsid w:val="00EA62FB"/>
    <w:rsid w:val="00EA6CDE"/>
    <w:rsid w:val="00EB0C34"/>
    <w:rsid w:val="00EB187E"/>
    <w:rsid w:val="00EC3C23"/>
    <w:rsid w:val="00ED0853"/>
    <w:rsid w:val="00EE2099"/>
    <w:rsid w:val="00EE2837"/>
    <w:rsid w:val="00EE483B"/>
    <w:rsid w:val="00EE4B82"/>
    <w:rsid w:val="00EE7046"/>
    <w:rsid w:val="00EF0C12"/>
    <w:rsid w:val="00EF69B3"/>
    <w:rsid w:val="00F04061"/>
    <w:rsid w:val="00F1155A"/>
    <w:rsid w:val="00F117F9"/>
    <w:rsid w:val="00F13649"/>
    <w:rsid w:val="00F14151"/>
    <w:rsid w:val="00F152B0"/>
    <w:rsid w:val="00F212D3"/>
    <w:rsid w:val="00F27EE2"/>
    <w:rsid w:val="00F30A36"/>
    <w:rsid w:val="00F34B4A"/>
    <w:rsid w:val="00F34DF9"/>
    <w:rsid w:val="00F363AE"/>
    <w:rsid w:val="00F4455E"/>
    <w:rsid w:val="00F5231B"/>
    <w:rsid w:val="00F6271C"/>
    <w:rsid w:val="00F64CC8"/>
    <w:rsid w:val="00F76326"/>
    <w:rsid w:val="00F840BC"/>
    <w:rsid w:val="00F8761F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C3F11"/>
    <w:rsid w:val="00FF44F0"/>
    <w:rsid w:val="00FF7A26"/>
    <w:rsid w:val="01685156"/>
    <w:rsid w:val="02C21A37"/>
    <w:rsid w:val="04513CB5"/>
    <w:rsid w:val="063350CB"/>
    <w:rsid w:val="0A98458D"/>
    <w:rsid w:val="0ABC69E4"/>
    <w:rsid w:val="0E0466FB"/>
    <w:rsid w:val="0FB2207F"/>
    <w:rsid w:val="10B431EB"/>
    <w:rsid w:val="10CE551E"/>
    <w:rsid w:val="11CF5425"/>
    <w:rsid w:val="122748A9"/>
    <w:rsid w:val="14F87949"/>
    <w:rsid w:val="17A0010F"/>
    <w:rsid w:val="17FF3F29"/>
    <w:rsid w:val="182F63A2"/>
    <w:rsid w:val="1A38282E"/>
    <w:rsid w:val="1ABD4A78"/>
    <w:rsid w:val="1AC07EBA"/>
    <w:rsid w:val="1ACB3F2E"/>
    <w:rsid w:val="1C923ED0"/>
    <w:rsid w:val="214D1F33"/>
    <w:rsid w:val="21D66461"/>
    <w:rsid w:val="22374E77"/>
    <w:rsid w:val="230D77C3"/>
    <w:rsid w:val="231946B0"/>
    <w:rsid w:val="23661CC4"/>
    <w:rsid w:val="24270744"/>
    <w:rsid w:val="245959CA"/>
    <w:rsid w:val="26251B29"/>
    <w:rsid w:val="26510353"/>
    <w:rsid w:val="26A315CE"/>
    <w:rsid w:val="27566F56"/>
    <w:rsid w:val="27F72D91"/>
    <w:rsid w:val="284406D1"/>
    <w:rsid w:val="28872939"/>
    <w:rsid w:val="298D0FF8"/>
    <w:rsid w:val="29F3755B"/>
    <w:rsid w:val="2ACB52E0"/>
    <w:rsid w:val="2BE1303F"/>
    <w:rsid w:val="2DC37A18"/>
    <w:rsid w:val="2EA82141"/>
    <w:rsid w:val="2F877A0B"/>
    <w:rsid w:val="31B06D5D"/>
    <w:rsid w:val="32537D7C"/>
    <w:rsid w:val="32982DA5"/>
    <w:rsid w:val="336F094C"/>
    <w:rsid w:val="337221B1"/>
    <w:rsid w:val="339A7CF0"/>
    <w:rsid w:val="357E652D"/>
    <w:rsid w:val="35E0618F"/>
    <w:rsid w:val="36BB2552"/>
    <w:rsid w:val="37007B1D"/>
    <w:rsid w:val="376114B3"/>
    <w:rsid w:val="39992DC2"/>
    <w:rsid w:val="3DB202AF"/>
    <w:rsid w:val="3ED07FCF"/>
    <w:rsid w:val="3F622824"/>
    <w:rsid w:val="40B363C2"/>
    <w:rsid w:val="45345037"/>
    <w:rsid w:val="469B3C38"/>
    <w:rsid w:val="48C83CB2"/>
    <w:rsid w:val="490568D4"/>
    <w:rsid w:val="4B5A5C1C"/>
    <w:rsid w:val="4C87599E"/>
    <w:rsid w:val="4CD133BE"/>
    <w:rsid w:val="4DAA4FAC"/>
    <w:rsid w:val="4DBD7A0D"/>
    <w:rsid w:val="4ED75261"/>
    <w:rsid w:val="50657C91"/>
    <w:rsid w:val="50814A3F"/>
    <w:rsid w:val="551C5A86"/>
    <w:rsid w:val="55340C9A"/>
    <w:rsid w:val="593A05D8"/>
    <w:rsid w:val="59B5371D"/>
    <w:rsid w:val="5B773E14"/>
    <w:rsid w:val="5BAD7C9A"/>
    <w:rsid w:val="5F516ADF"/>
    <w:rsid w:val="63EB4EF2"/>
    <w:rsid w:val="65E52D9B"/>
    <w:rsid w:val="67B15525"/>
    <w:rsid w:val="6A9A1E1A"/>
    <w:rsid w:val="6D7A03D9"/>
    <w:rsid w:val="6E5A7242"/>
    <w:rsid w:val="6F534A86"/>
    <w:rsid w:val="6FD502B1"/>
    <w:rsid w:val="70534628"/>
    <w:rsid w:val="71F766AF"/>
    <w:rsid w:val="7394635A"/>
    <w:rsid w:val="745449C8"/>
    <w:rsid w:val="75251A1C"/>
    <w:rsid w:val="761B2878"/>
    <w:rsid w:val="775753CC"/>
    <w:rsid w:val="794F10F7"/>
    <w:rsid w:val="79B26785"/>
    <w:rsid w:val="79C51777"/>
    <w:rsid w:val="7A9A297C"/>
    <w:rsid w:val="7B242F5F"/>
    <w:rsid w:val="7BC73CB0"/>
    <w:rsid w:val="7BD65678"/>
    <w:rsid w:val="7BDC7C67"/>
    <w:rsid w:val="7CAE50B4"/>
    <w:rsid w:val="7D186A43"/>
    <w:rsid w:val="7D77784C"/>
    <w:rsid w:val="7E1B7B40"/>
    <w:rsid w:val="7E55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210A2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rsid w:val="00210A2C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210A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rsid w:val="00210A2C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0"/>
    <w:next w:val="a1"/>
    <w:link w:val="4Char"/>
    <w:qFormat/>
    <w:rsid w:val="00210A2C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First Indent 2"/>
    <w:basedOn w:val="a5"/>
    <w:next w:val="a0"/>
    <w:uiPriority w:val="99"/>
    <w:qFormat/>
    <w:rsid w:val="00210A2C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paragraph" w:styleId="a5">
    <w:name w:val="Body Text Indent"/>
    <w:basedOn w:val="a0"/>
    <w:next w:val="a6"/>
    <w:qFormat/>
    <w:rsid w:val="00210A2C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6">
    <w:name w:val="envelope return"/>
    <w:basedOn w:val="a0"/>
    <w:qFormat/>
    <w:rsid w:val="00210A2C"/>
    <w:rPr>
      <w:rFonts w:ascii="Arial" w:hAnsi="Arial"/>
    </w:rPr>
  </w:style>
  <w:style w:type="paragraph" w:styleId="a1">
    <w:name w:val="Normal Indent"/>
    <w:basedOn w:val="a0"/>
    <w:link w:val="Char"/>
    <w:qFormat/>
    <w:rsid w:val="00210A2C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7">
    <w:name w:val="Document Map"/>
    <w:basedOn w:val="a0"/>
    <w:link w:val="Char0"/>
    <w:uiPriority w:val="99"/>
    <w:semiHidden/>
    <w:unhideWhenUsed/>
    <w:qFormat/>
    <w:rsid w:val="00210A2C"/>
    <w:rPr>
      <w:rFonts w:ascii="宋体" w:eastAsia="宋体"/>
      <w:sz w:val="18"/>
      <w:szCs w:val="18"/>
    </w:rPr>
  </w:style>
  <w:style w:type="paragraph" w:styleId="a8">
    <w:name w:val="annotation text"/>
    <w:basedOn w:val="a0"/>
    <w:link w:val="Char1"/>
    <w:uiPriority w:val="99"/>
    <w:semiHidden/>
    <w:unhideWhenUsed/>
    <w:qFormat/>
    <w:rsid w:val="00210A2C"/>
  </w:style>
  <w:style w:type="paragraph" w:styleId="a9">
    <w:name w:val="Body Text"/>
    <w:basedOn w:val="a0"/>
    <w:link w:val="Char2"/>
    <w:qFormat/>
    <w:rsid w:val="00210A2C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40">
    <w:name w:val="index 4"/>
    <w:basedOn w:val="a0"/>
    <w:next w:val="a0"/>
    <w:uiPriority w:val="99"/>
    <w:unhideWhenUsed/>
    <w:qFormat/>
    <w:rsid w:val="00210A2C"/>
    <w:pPr>
      <w:ind w:leftChars="600" w:left="600"/>
    </w:pPr>
    <w:rPr>
      <w:rFonts w:ascii="Verdana" w:hAnsi="Verdana"/>
      <w:szCs w:val="20"/>
    </w:rPr>
  </w:style>
  <w:style w:type="paragraph" w:styleId="aa">
    <w:name w:val="Plain Text"/>
    <w:basedOn w:val="a0"/>
    <w:link w:val="Char3"/>
    <w:qFormat/>
    <w:rsid w:val="00210A2C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0"/>
    <w:link w:val="Char4"/>
    <w:uiPriority w:val="99"/>
    <w:semiHidden/>
    <w:unhideWhenUsed/>
    <w:qFormat/>
    <w:rsid w:val="00210A2C"/>
    <w:pPr>
      <w:spacing w:after="0"/>
    </w:pPr>
    <w:rPr>
      <w:sz w:val="18"/>
      <w:szCs w:val="18"/>
    </w:rPr>
  </w:style>
  <w:style w:type="paragraph" w:styleId="ac">
    <w:name w:val="footer"/>
    <w:basedOn w:val="a0"/>
    <w:link w:val="Char5"/>
    <w:uiPriority w:val="99"/>
    <w:unhideWhenUsed/>
    <w:qFormat/>
    <w:rsid w:val="00210A2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d">
    <w:name w:val="header"/>
    <w:basedOn w:val="a0"/>
    <w:link w:val="Char6"/>
    <w:uiPriority w:val="99"/>
    <w:unhideWhenUsed/>
    <w:qFormat/>
    <w:rsid w:val="00210A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210A2C"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e">
    <w:name w:val="Normal (Web)"/>
    <w:basedOn w:val="a0"/>
    <w:qFormat/>
    <w:rsid w:val="00210A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">
    <w:name w:val="Title"/>
    <w:basedOn w:val="a0"/>
    <w:next w:val="a0"/>
    <w:link w:val="Char10"/>
    <w:qFormat/>
    <w:rsid w:val="00210A2C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0">
    <w:name w:val="annotation subject"/>
    <w:basedOn w:val="a8"/>
    <w:next w:val="a8"/>
    <w:link w:val="Char7"/>
    <w:uiPriority w:val="99"/>
    <w:semiHidden/>
    <w:unhideWhenUsed/>
    <w:qFormat/>
    <w:rsid w:val="00210A2C"/>
    <w:rPr>
      <w:b/>
      <w:bCs/>
    </w:rPr>
  </w:style>
  <w:style w:type="table" w:styleId="af1">
    <w:name w:val="Table Grid"/>
    <w:basedOn w:val="a3"/>
    <w:uiPriority w:val="59"/>
    <w:qFormat/>
    <w:rsid w:val="00210A2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2"/>
    <w:qFormat/>
    <w:rsid w:val="00210A2C"/>
  </w:style>
  <w:style w:type="character" w:styleId="af3">
    <w:name w:val="Hyperlink"/>
    <w:uiPriority w:val="99"/>
    <w:qFormat/>
    <w:rsid w:val="00210A2C"/>
    <w:rPr>
      <w:color w:val="0000FF"/>
      <w:u w:val="single"/>
    </w:rPr>
  </w:style>
  <w:style w:type="character" w:styleId="af4">
    <w:name w:val="annotation reference"/>
    <w:basedOn w:val="a2"/>
    <w:uiPriority w:val="99"/>
    <w:semiHidden/>
    <w:unhideWhenUsed/>
    <w:qFormat/>
    <w:rsid w:val="00210A2C"/>
    <w:rPr>
      <w:sz w:val="21"/>
      <w:szCs w:val="21"/>
    </w:rPr>
  </w:style>
  <w:style w:type="character" w:customStyle="1" w:styleId="Char6">
    <w:name w:val="页眉 Char"/>
    <w:basedOn w:val="a2"/>
    <w:link w:val="ad"/>
    <w:uiPriority w:val="99"/>
    <w:qFormat/>
    <w:rsid w:val="00210A2C"/>
    <w:rPr>
      <w:rFonts w:ascii="Tahoma" w:hAnsi="Tahoma"/>
      <w:sz w:val="18"/>
      <w:szCs w:val="18"/>
    </w:rPr>
  </w:style>
  <w:style w:type="character" w:customStyle="1" w:styleId="Char5">
    <w:name w:val="页脚 Char"/>
    <w:basedOn w:val="a2"/>
    <w:link w:val="ac"/>
    <w:uiPriority w:val="99"/>
    <w:qFormat/>
    <w:rsid w:val="00210A2C"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210A2C"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5">
    <w:name w:val="招标"/>
    <w:basedOn w:val="a0"/>
    <w:qFormat/>
    <w:rsid w:val="00210A2C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6">
    <w:name w:val="普通正文"/>
    <w:basedOn w:val="a0"/>
    <w:qFormat/>
    <w:rsid w:val="00210A2C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sid w:val="00210A2C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uiPriority w:val="9"/>
    <w:qFormat/>
    <w:rsid w:val="00210A2C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f"/>
    <w:qFormat/>
    <w:rsid w:val="00210A2C"/>
    <w:rPr>
      <w:rFonts w:ascii="Cambria" w:hAnsi="Cambria"/>
      <w:b/>
      <w:bCs/>
      <w:kern w:val="2"/>
      <w:sz w:val="32"/>
      <w:szCs w:val="32"/>
    </w:rPr>
  </w:style>
  <w:style w:type="character" w:customStyle="1" w:styleId="Char8">
    <w:name w:val="标题二 Char"/>
    <w:link w:val="a"/>
    <w:qFormat/>
    <w:rsid w:val="00210A2C"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7"/>
    <w:link w:val="Char8"/>
    <w:qFormat/>
    <w:rsid w:val="00210A2C"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7">
    <w:name w:val="List Paragraph"/>
    <w:basedOn w:val="a0"/>
    <w:uiPriority w:val="34"/>
    <w:qFormat/>
    <w:rsid w:val="00210A2C"/>
    <w:pPr>
      <w:ind w:firstLineChars="200" w:firstLine="420"/>
    </w:pPr>
  </w:style>
  <w:style w:type="character" w:customStyle="1" w:styleId="Char">
    <w:name w:val="正文缩进 Char"/>
    <w:link w:val="a1"/>
    <w:qFormat/>
    <w:rsid w:val="00210A2C"/>
    <w:rPr>
      <w:kern w:val="2"/>
      <w:sz w:val="21"/>
      <w:szCs w:val="21"/>
    </w:rPr>
  </w:style>
  <w:style w:type="character" w:customStyle="1" w:styleId="Char9">
    <w:name w:val="标题 Char"/>
    <w:basedOn w:val="a2"/>
    <w:uiPriority w:val="10"/>
    <w:qFormat/>
    <w:rsid w:val="00210A2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sid w:val="00210A2C"/>
    <w:rPr>
      <w:color w:val="333333"/>
      <w:spacing w:val="450"/>
      <w:sz w:val="18"/>
      <w:szCs w:val="18"/>
      <w:u w:val="none"/>
    </w:rPr>
  </w:style>
  <w:style w:type="character" w:customStyle="1" w:styleId="Char3">
    <w:name w:val="纯文本 Char"/>
    <w:link w:val="aa"/>
    <w:qFormat/>
    <w:rsid w:val="00210A2C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sid w:val="00210A2C"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0"/>
    <w:uiPriority w:val="9"/>
    <w:qFormat/>
    <w:rsid w:val="00210A2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正文文本 Char"/>
    <w:link w:val="a9"/>
    <w:qFormat/>
    <w:rsid w:val="00210A2C"/>
    <w:rPr>
      <w:rFonts w:ascii="楷体_GB2312" w:eastAsia="楷体_GB2312" w:hAnsi="Arial"/>
      <w:kern w:val="2"/>
      <w:sz w:val="28"/>
      <w:szCs w:val="28"/>
    </w:rPr>
  </w:style>
  <w:style w:type="character" w:customStyle="1" w:styleId="Chara">
    <w:name w:val="列出段落 Char"/>
    <w:link w:val="11"/>
    <w:uiPriority w:val="34"/>
    <w:qFormat/>
    <w:locked/>
    <w:rsid w:val="00210A2C"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a"/>
    <w:uiPriority w:val="34"/>
    <w:qFormat/>
    <w:rsid w:val="00210A2C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rsid w:val="00210A2C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sid w:val="00210A2C"/>
    <w:rPr>
      <w:rFonts w:ascii="Tahoma" w:hAnsi="Tahoma"/>
    </w:rPr>
  </w:style>
  <w:style w:type="character" w:customStyle="1" w:styleId="Char4">
    <w:name w:val="批注框文本 Char"/>
    <w:basedOn w:val="a2"/>
    <w:link w:val="ab"/>
    <w:uiPriority w:val="99"/>
    <w:semiHidden/>
    <w:qFormat/>
    <w:rsid w:val="00210A2C"/>
    <w:rPr>
      <w:rFonts w:ascii="Tahoma" w:hAnsi="Tahoma"/>
      <w:sz w:val="18"/>
      <w:szCs w:val="18"/>
    </w:rPr>
  </w:style>
  <w:style w:type="character" w:customStyle="1" w:styleId="Char1">
    <w:name w:val="批注文字 Char"/>
    <w:basedOn w:val="a2"/>
    <w:link w:val="a8"/>
    <w:uiPriority w:val="99"/>
    <w:semiHidden/>
    <w:qFormat/>
    <w:rsid w:val="00210A2C"/>
    <w:rPr>
      <w:rFonts w:ascii="Tahoma" w:hAnsi="Tahoma"/>
    </w:rPr>
  </w:style>
  <w:style w:type="character" w:customStyle="1" w:styleId="Char7">
    <w:name w:val="批注主题 Char"/>
    <w:basedOn w:val="Char1"/>
    <w:link w:val="af0"/>
    <w:uiPriority w:val="99"/>
    <w:semiHidden/>
    <w:qFormat/>
    <w:rsid w:val="00210A2C"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rsid w:val="00210A2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0">
    <w:name w:val="文档结构图 Char"/>
    <w:basedOn w:val="a2"/>
    <w:link w:val="a7"/>
    <w:uiPriority w:val="99"/>
    <w:semiHidden/>
    <w:qFormat/>
    <w:rsid w:val="00210A2C"/>
    <w:rPr>
      <w:rFonts w:ascii="宋体" w:eastAsia="宋体" w:hAnsi="Tahoma"/>
      <w:sz w:val="18"/>
      <w:szCs w:val="18"/>
    </w:rPr>
  </w:style>
  <w:style w:type="paragraph" w:styleId="af8">
    <w:name w:val="No Spacing"/>
    <w:uiPriority w:val="1"/>
    <w:qFormat/>
    <w:rsid w:val="00210A2C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customStyle="1" w:styleId="TableParagraph">
    <w:name w:val="Table Paragraph"/>
    <w:basedOn w:val="a0"/>
    <w:uiPriority w:val="1"/>
    <w:qFormat/>
    <w:rsid w:val="00210A2C"/>
    <w:pPr>
      <w:widowControl w:val="0"/>
      <w:autoSpaceDE w:val="0"/>
      <w:autoSpaceDN w:val="0"/>
      <w:snapToGrid/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1">
    <w:name w:val="Body text|1"/>
    <w:basedOn w:val="a0"/>
    <w:qFormat/>
    <w:rsid w:val="00210A2C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40F79-1278-4B81-82B4-75A67320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</Words>
  <Characters>2448</Characters>
  <Application>Microsoft Office Word</Application>
  <DocSecurity>0</DocSecurity>
  <Lines>20</Lines>
  <Paragraphs>5</Paragraphs>
  <ScaleCrop>false</ScaleCrop>
  <Company>Sky123.Org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2020-06-29T08:17:00Z</dcterms:created>
  <dcterms:modified xsi:type="dcterms:W3CDTF">2020-06-29T08:17:00Z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