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A3" w:rsidRPr="00C669D0" w:rsidRDefault="004E61A9" w:rsidP="00615974">
      <w:pPr>
        <w:jc w:val="center"/>
        <w:rPr>
          <w:b/>
          <w:sz w:val="28"/>
          <w:szCs w:val="28"/>
          <w:lang w:eastAsia="zh-CN"/>
        </w:rPr>
      </w:pPr>
      <w:r w:rsidRPr="00C669D0">
        <w:rPr>
          <w:rFonts w:hint="eastAsia"/>
          <w:b/>
          <w:sz w:val="28"/>
          <w:szCs w:val="28"/>
          <w:lang w:eastAsia="zh-CN"/>
        </w:rPr>
        <w:t>学</w:t>
      </w:r>
      <w:r w:rsidRPr="00C669D0">
        <w:rPr>
          <w:rFonts w:ascii="宋体" w:eastAsia="宋体" w:hAnsi="宋体" w:cs="宋体" w:hint="eastAsia"/>
          <w:b/>
          <w:sz w:val="28"/>
          <w:szCs w:val="28"/>
          <w:lang w:eastAsia="zh-CN"/>
        </w:rPr>
        <w:t>术报</w:t>
      </w:r>
      <w:r w:rsidRPr="00C669D0">
        <w:rPr>
          <w:rFonts w:hint="eastAsia"/>
          <w:b/>
          <w:sz w:val="28"/>
          <w:szCs w:val="28"/>
          <w:lang w:eastAsia="zh-CN"/>
        </w:rPr>
        <w:t>告</w:t>
      </w:r>
      <w:r w:rsidR="00C669D0">
        <w:rPr>
          <w:b/>
          <w:sz w:val="28"/>
          <w:szCs w:val="28"/>
          <w:lang w:eastAsia="zh-CN"/>
        </w:rPr>
        <w:t xml:space="preserve">  </w:t>
      </w:r>
      <w:r w:rsidR="00C669D0" w:rsidRPr="00B2583B">
        <w:rPr>
          <w:rFonts w:ascii="楷体" w:eastAsia="楷体" w:hAnsi="楷体" w:cs="Times New Roman"/>
          <w:noProof/>
          <w:lang w:eastAsia="zh-CN"/>
        </w:rPr>
        <w:drawing>
          <wp:anchor distT="0" distB="0" distL="114300" distR="114300" simplePos="0" relativeHeight="251659264" behindDoc="0" locked="0" layoutInCell="1" allowOverlap="1">
            <wp:simplePos x="0" y="0"/>
            <wp:positionH relativeFrom="margin">
              <wp:posOffset>4467225</wp:posOffset>
            </wp:positionH>
            <wp:positionV relativeFrom="margin">
              <wp:posOffset>0</wp:posOffset>
            </wp:positionV>
            <wp:extent cx="1238250" cy="1238250"/>
            <wp:effectExtent l="0" t="0" r="0" b="0"/>
            <wp:wrapSquare wrapText="bothSides"/>
            <wp:docPr id="1" name="Picture 1" descr="G:\HESNSCI\Lin Research\Lei Wu\Photo and picture\IMG-5918-证件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ESNSCI\Lin Research\Lei Wu\Photo and picture\IMG-5918-证件照.JPG"/>
                    <pic:cNvPicPr>
                      <a:picLocks noChangeAspect="1" noChangeArrowheads="1"/>
                    </pic:cNvPicPr>
                  </pic:nvPicPr>
                  <pic:blipFill>
                    <a:blip r:embed="rId4"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anchor>
        </w:drawing>
      </w:r>
    </w:p>
    <w:p w:rsidR="00615974" w:rsidRDefault="00615974" w:rsidP="00C669D0">
      <w:pPr>
        <w:widowControl w:val="0"/>
        <w:spacing w:before="60" w:after="60"/>
        <w:jc w:val="both"/>
        <w:rPr>
          <w:rFonts w:ascii="Times New Roman" w:hAnsi="Times New Roman" w:cs="Times New Roman" w:hint="eastAsia"/>
          <w:kern w:val="2"/>
          <w:lang w:eastAsia="zh-CN"/>
        </w:rPr>
      </w:pPr>
      <w:bookmarkStart w:id="0" w:name="_GoBack"/>
      <w:bookmarkEnd w:id="0"/>
    </w:p>
    <w:p w:rsidR="00615974" w:rsidRDefault="00615974" w:rsidP="00C669D0">
      <w:pPr>
        <w:widowControl w:val="0"/>
        <w:spacing w:before="60" w:after="60"/>
        <w:jc w:val="both"/>
        <w:rPr>
          <w:rFonts w:ascii="Times New Roman" w:hAnsi="Times New Roman" w:cs="Times New Roman" w:hint="eastAsia"/>
          <w:kern w:val="2"/>
          <w:lang w:eastAsia="zh-CN"/>
        </w:rPr>
      </w:pPr>
    </w:p>
    <w:p w:rsidR="00615974" w:rsidRDefault="00615974" w:rsidP="00C669D0">
      <w:pPr>
        <w:widowControl w:val="0"/>
        <w:spacing w:before="60" w:after="60"/>
        <w:jc w:val="both"/>
        <w:rPr>
          <w:rFonts w:ascii="Times New Roman" w:hAnsi="Times New Roman" w:cs="Times New Roman" w:hint="eastAsia"/>
          <w:kern w:val="2"/>
          <w:lang w:eastAsia="zh-CN"/>
        </w:rPr>
      </w:pPr>
    </w:p>
    <w:p w:rsidR="00615974" w:rsidRDefault="00615974" w:rsidP="00C669D0">
      <w:pPr>
        <w:widowControl w:val="0"/>
        <w:spacing w:before="60" w:after="60"/>
        <w:jc w:val="both"/>
        <w:rPr>
          <w:rFonts w:ascii="Times New Roman" w:hAnsi="Times New Roman" w:cs="Times New Roman" w:hint="eastAsia"/>
          <w:kern w:val="2"/>
          <w:lang w:eastAsia="zh-CN"/>
        </w:rPr>
      </w:pPr>
    </w:p>
    <w:p w:rsidR="00615974" w:rsidRDefault="00615974" w:rsidP="00C669D0">
      <w:pPr>
        <w:widowControl w:val="0"/>
        <w:spacing w:before="60" w:after="60"/>
        <w:jc w:val="both"/>
        <w:rPr>
          <w:rFonts w:ascii="Times New Roman" w:hAnsi="Times New Roman" w:cs="Times New Roman" w:hint="eastAsia"/>
          <w:kern w:val="2"/>
          <w:lang w:eastAsia="zh-CN"/>
        </w:rPr>
      </w:pPr>
    </w:p>
    <w:p w:rsidR="004E61A9" w:rsidRPr="00615974" w:rsidRDefault="004E61A9" w:rsidP="00615974">
      <w:pPr>
        <w:widowControl w:val="0"/>
        <w:spacing w:before="60" w:after="60"/>
        <w:jc w:val="both"/>
        <w:rPr>
          <w:rFonts w:ascii="Times New Roman" w:hAnsi="Times New Roman" w:cs="Times New Roman"/>
          <w:kern w:val="2"/>
          <w:lang w:eastAsia="zh-CN"/>
        </w:rPr>
      </w:pPr>
      <w:r w:rsidRPr="00C669D0">
        <w:rPr>
          <w:rFonts w:ascii="Times New Roman" w:eastAsia="SimSun" w:hAnsi="Times New Roman" w:cs="Times New Roman" w:hint="eastAsia"/>
          <w:kern w:val="2"/>
        </w:rPr>
        <w:t>题</w:t>
      </w:r>
      <w:r w:rsidR="00615974">
        <w:rPr>
          <w:rFonts w:ascii="Times New Roman" w:hAnsi="Times New Roman" w:cs="Times New Roman" w:hint="eastAsia"/>
          <w:kern w:val="2"/>
          <w:lang w:eastAsia="zh-CN"/>
        </w:rPr>
        <w:t xml:space="preserve">    </w:t>
      </w:r>
      <w:proofErr w:type="spellStart"/>
      <w:r w:rsidRPr="00C669D0">
        <w:rPr>
          <w:rFonts w:ascii="Times New Roman" w:eastAsia="SimSun" w:hAnsi="Times New Roman" w:cs="Times New Roman" w:hint="eastAsia"/>
          <w:kern w:val="2"/>
        </w:rPr>
        <w:t>目：</w:t>
      </w:r>
      <w:r w:rsidRPr="00615974">
        <w:rPr>
          <w:rFonts w:ascii="Times New Roman" w:eastAsia="SimSun" w:hAnsi="Times New Roman" w:cs="Times New Roman" w:hint="eastAsia"/>
          <w:kern w:val="2"/>
          <w:sz w:val="21"/>
          <w:szCs w:val="21"/>
        </w:rPr>
        <w:t>The</w:t>
      </w:r>
      <w:proofErr w:type="spellEnd"/>
      <w:r w:rsidRPr="00615974">
        <w:rPr>
          <w:rFonts w:ascii="Times New Roman" w:eastAsia="SimSun" w:hAnsi="Times New Roman" w:cs="Times New Roman" w:hint="eastAsia"/>
          <w:kern w:val="2"/>
          <w:sz w:val="21"/>
          <w:szCs w:val="21"/>
        </w:rPr>
        <w:t xml:space="preserve"> functional roles of beta carotene </w:t>
      </w:r>
      <w:proofErr w:type="spellStart"/>
      <w:r w:rsidRPr="00615974">
        <w:rPr>
          <w:rFonts w:ascii="Times New Roman" w:eastAsia="SimSun" w:hAnsi="Times New Roman" w:cs="Times New Roman" w:hint="eastAsia"/>
          <w:kern w:val="2"/>
          <w:sz w:val="21"/>
          <w:szCs w:val="21"/>
        </w:rPr>
        <w:t>oxygenase</w:t>
      </w:r>
      <w:proofErr w:type="spellEnd"/>
      <w:r w:rsidRPr="00615974">
        <w:rPr>
          <w:rFonts w:ascii="Times New Roman" w:eastAsia="SimSun" w:hAnsi="Times New Roman" w:cs="Times New Roman" w:hint="eastAsia"/>
          <w:kern w:val="2"/>
          <w:sz w:val="21"/>
          <w:szCs w:val="21"/>
        </w:rPr>
        <w:t xml:space="preserve"> 2 (BCO2) on energy metabolism</w:t>
      </w:r>
    </w:p>
    <w:p w:rsidR="00615974" w:rsidRDefault="004E61A9" w:rsidP="00C669D0">
      <w:pPr>
        <w:widowControl w:val="0"/>
        <w:spacing w:before="60" w:after="60"/>
        <w:jc w:val="both"/>
        <w:rPr>
          <w:rFonts w:ascii="Times New Roman" w:hAnsi="Times New Roman" w:cs="Times New Roman" w:hint="eastAsia"/>
          <w:kern w:val="2"/>
          <w:lang w:eastAsia="zh-CN"/>
        </w:rPr>
      </w:pPr>
      <w:proofErr w:type="spellStart"/>
      <w:r w:rsidRPr="00C669D0">
        <w:rPr>
          <w:rFonts w:ascii="Times New Roman" w:eastAsia="SimSun" w:hAnsi="Times New Roman" w:cs="Times New Roman" w:hint="eastAsia"/>
          <w:kern w:val="2"/>
        </w:rPr>
        <w:t>报告人：</w:t>
      </w:r>
      <w:r w:rsidRPr="00C669D0">
        <w:rPr>
          <w:rFonts w:ascii="Times New Roman" w:eastAsia="SimSun" w:hAnsi="Times New Roman" w:cs="Times New Roman" w:hint="eastAsia"/>
          <w:kern w:val="2"/>
        </w:rPr>
        <w:t>Lei</w:t>
      </w:r>
      <w:proofErr w:type="spellEnd"/>
      <w:r w:rsidRPr="00C669D0">
        <w:rPr>
          <w:rFonts w:ascii="Times New Roman" w:eastAsia="SimSun" w:hAnsi="Times New Roman" w:cs="Times New Roman" w:hint="eastAsia"/>
          <w:kern w:val="2"/>
        </w:rPr>
        <w:t xml:space="preserve"> Wu (</w:t>
      </w:r>
      <w:proofErr w:type="spellStart"/>
      <w:r w:rsidRPr="00C669D0">
        <w:rPr>
          <w:rFonts w:ascii="Times New Roman" w:eastAsia="SimSun" w:hAnsi="Times New Roman" w:cs="Times New Roman" w:hint="eastAsia"/>
          <w:kern w:val="2"/>
        </w:rPr>
        <w:t>吴蕾</w:t>
      </w:r>
      <w:proofErr w:type="spellEnd"/>
      <w:r w:rsidRPr="00C669D0">
        <w:rPr>
          <w:rFonts w:ascii="Times New Roman" w:eastAsia="SimSun" w:hAnsi="Times New Roman" w:cs="Times New Roman" w:hint="eastAsia"/>
          <w:kern w:val="2"/>
        </w:rPr>
        <w:t>)</w:t>
      </w:r>
      <w:r w:rsidR="00C669D0" w:rsidRPr="00C669D0">
        <w:rPr>
          <w:rFonts w:ascii="Times New Roman" w:eastAsia="SimSun" w:hAnsi="Times New Roman" w:cs="Times New Roman" w:hint="eastAsia"/>
          <w:kern w:val="2"/>
        </w:rPr>
        <w:t>，</w:t>
      </w:r>
      <w:r w:rsidRPr="00C669D0">
        <w:rPr>
          <w:rFonts w:ascii="Times New Roman" w:eastAsia="SimSun" w:hAnsi="Times New Roman" w:cs="Times New Roman" w:hint="eastAsia"/>
          <w:kern w:val="2"/>
        </w:rPr>
        <w:t xml:space="preserve"> PhD</w:t>
      </w:r>
      <w:r w:rsidR="00615974">
        <w:rPr>
          <w:rFonts w:ascii="Times New Roman" w:hAnsi="Times New Roman" w:cs="Times New Roman" w:hint="eastAsia"/>
          <w:kern w:val="2"/>
          <w:lang w:eastAsia="zh-CN"/>
        </w:rPr>
        <w:t>，</w:t>
      </w:r>
      <w:r w:rsidR="00615974">
        <w:rPr>
          <w:rFonts w:ascii="Times New Roman" w:eastAsia="SimSun" w:hAnsi="Times New Roman" w:cs="Times New Roman" w:hint="eastAsia"/>
          <w:kern w:val="2"/>
        </w:rPr>
        <w:t>Research Assistant</w:t>
      </w:r>
    </w:p>
    <w:p w:rsidR="004E61A9" w:rsidRPr="00C669D0" w:rsidRDefault="004E61A9" w:rsidP="00615974">
      <w:pPr>
        <w:widowControl w:val="0"/>
        <w:spacing w:before="60" w:after="60"/>
        <w:ind w:firstLineChars="400" w:firstLine="960"/>
        <w:jc w:val="both"/>
        <w:rPr>
          <w:rFonts w:ascii="Times New Roman" w:eastAsia="SimSun" w:hAnsi="Times New Roman" w:cs="Times New Roman"/>
          <w:kern w:val="2"/>
        </w:rPr>
      </w:pPr>
      <w:r w:rsidRPr="00C669D0">
        <w:rPr>
          <w:rFonts w:ascii="Times New Roman" w:eastAsia="SimSun" w:hAnsi="Times New Roman" w:cs="Times New Roman" w:hint="eastAsia"/>
          <w:kern w:val="2"/>
        </w:rPr>
        <w:t>Department of Nutritional Sciences, Oklahoma State University</w:t>
      </w:r>
    </w:p>
    <w:p w:rsidR="00615974" w:rsidRPr="007B6426" w:rsidRDefault="00615974" w:rsidP="00615974">
      <w:pPr>
        <w:widowControl w:val="0"/>
        <w:spacing w:before="60" w:after="60"/>
        <w:jc w:val="both"/>
        <w:rPr>
          <w:rFonts w:ascii="Times New Roman" w:eastAsia="宋体" w:hAnsi="Times New Roman" w:cs="Times New Roman"/>
          <w:kern w:val="2"/>
          <w:lang w:eastAsia="zh-CN"/>
        </w:rPr>
      </w:pPr>
      <w:r w:rsidRPr="00C669D0">
        <w:rPr>
          <w:rFonts w:ascii="Times New Roman" w:eastAsia="SimSun" w:hAnsi="Times New Roman" w:cs="Times New Roman" w:hint="eastAsia"/>
          <w:kern w:val="2"/>
        </w:rPr>
        <w:t>时</w:t>
      </w:r>
      <w:r>
        <w:rPr>
          <w:rFonts w:ascii="Times New Roman" w:hAnsi="Times New Roman" w:cs="Times New Roman" w:hint="eastAsia"/>
          <w:kern w:val="2"/>
          <w:lang w:eastAsia="zh-CN"/>
        </w:rPr>
        <w:t xml:space="preserve">    </w:t>
      </w:r>
      <w:r w:rsidRPr="00C669D0">
        <w:rPr>
          <w:rFonts w:ascii="Times New Roman" w:eastAsia="SimSun" w:hAnsi="Times New Roman" w:cs="Times New Roman" w:hint="eastAsia"/>
          <w:kern w:val="2"/>
        </w:rPr>
        <w:t>间：</w:t>
      </w:r>
      <w:r>
        <w:rPr>
          <w:rFonts w:ascii="Times New Roman" w:eastAsia="宋体" w:hAnsi="Times New Roman" w:cs="Times New Roman" w:hint="eastAsia"/>
          <w:kern w:val="2"/>
          <w:lang w:eastAsia="zh-CN"/>
        </w:rPr>
        <w:t>2018</w:t>
      </w:r>
      <w:r>
        <w:rPr>
          <w:rFonts w:ascii="Times New Roman" w:eastAsia="宋体" w:hAnsi="Times New Roman" w:cs="Times New Roman" w:hint="eastAsia"/>
          <w:kern w:val="2"/>
          <w:lang w:eastAsia="zh-CN"/>
        </w:rPr>
        <w:t>年</w:t>
      </w:r>
      <w:r>
        <w:rPr>
          <w:rFonts w:ascii="Times New Roman" w:eastAsia="宋体" w:hAnsi="Times New Roman" w:cs="Times New Roman" w:hint="eastAsia"/>
          <w:kern w:val="2"/>
          <w:lang w:eastAsia="zh-CN"/>
        </w:rPr>
        <w:t>11</w:t>
      </w:r>
      <w:r>
        <w:rPr>
          <w:rFonts w:ascii="Times New Roman" w:eastAsia="宋体" w:hAnsi="Times New Roman" w:cs="Times New Roman" w:hint="eastAsia"/>
          <w:kern w:val="2"/>
          <w:lang w:eastAsia="zh-CN"/>
        </w:rPr>
        <w:t>月</w:t>
      </w:r>
      <w:r>
        <w:rPr>
          <w:rFonts w:ascii="Times New Roman" w:eastAsia="宋体" w:hAnsi="Times New Roman" w:cs="Times New Roman" w:hint="eastAsia"/>
          <w:kern w:val="2"/>
          <w:lang w:eastAsia="zh-CN"/>
        </w:rPr>
        <w:t>17</w:t>
      </w:r>
      <w:r>
        <w:rPr>
          <w:rFonts w:ascii="Times New Roman" w:eastAsia="宋体" w:hAnsi="Times New Roman" w:cs="Times New Roman" w:hint="eastAsia"/>
          <w:kern w:val="2"/>
          <w:lang w:eastAsia="zh-CN"/>
        </w:rPr>
        <w:t>日</w:t>
      </w:r>
      <w:r>
        <w:rPr>
          <w:rFonts w:ascii="Times New Roman" w:eastAsia="宋体" w:hAnsi="Times New Roman" w:cs="Times New Roman" w:hint="eastAsia"/>
          <w:kern w:val="2"/>
          <w:lang w:eastAsia="zh-CN"/>
        </w:rPr>
        <w:t xml:space="preserve"> </w:t>
      </w:r>
      <w:r>
        <w:rPr>
          <w:rFonts w:ascii="Times New Roman" w:eastAsia="宋体" w:hAnsi="Times New Roman" w:cs="Times New Roman" w:hint="eastAsia"/>
          <w:kern w:val="2"/>
          <w:lang w:eastAsia="zh-CN"/>
        </w:rPr>
        <w:t>上午</w:t>
      </w:r>
      <w:r>
        <w:rPr>
          <w:rFonts w:ascii="Times New Roman" w:eastAsia="宋体" w:hAnsi="Times New Roman" w:cs="Times New Roman" w:hint="eastAsia"/>
          <w:kern w:val="2"/>
          <w:lang w:eastAsia="zh-CN"/>
        </w:rPr>
        <w:t>10</w:t>
      </w:r>
      <w:r>
        <w:rPr>
          <w:rFonts w:ascii="Times New Roman" w:eastAsia="宋体" w:hAnsi="Times New Roman" w:cs="Times New Roman" w:hint="eastAsia"/>
          <w:kern w:val="2"/>
          <w:lang w:eastAsia="zh-CN"/>
        </w:rPr>
        <w:t>点</w:t>
      </w:r>
    </w:p>
    <w:p w:rsidR="00615974" w:rsidRPr="00297915" w:rsidRDefault="00615974" w:rsidP="00615974">
      <w:pPr>
        <w:widowControl w:val="0"/>
        <w:spacing w:before="60" w:after="60"/>
        <w:jc w:val="both"/>
        <w:rPr>
          <w:rFonts w:ascii="Times New Roman" w:eastAsia="宋体" w:hAnsi="Times New Roman" w:cs="Times New Roman"/>
          <w:kern w:val="2"/>
          <w:lang w:eastAsia="zh-CN"/>
        </w:rPr>
      </w:pPr>
      <w:r w:rsidRPr="00C669D0">
        <w:rPr>
          <w:rFonts w:ascii="Times New Roman" w:eastAsia="SimSun" w:hAnsi="Times New Roman" w:cs="Times New Roman" w:hint="eastAsia"/>
          <w:kern w:val="2"/>
        </w:rPr>
        <w:t>地</w:t>
      </w:r>
      <w:r>
        <w:rPr>
          <w:rFonts w:ascii="Times New Roman" w:hAnsi="Times New Roman" w:cs="Times New Roman" w:hint="eastAsia"/>
          <w:kern w:val="2"/>
          <w:lang w:eastAsia="zh-CN"/>
        </w:rPr>
        <w:t xml:space="preserve">    </w:t>
      </w:r>
      <w:r w:rsidRPr="00C669D0">
        <w:rPr>
          <w:rFonts w:ascii="Times New Roman" w:eastAsia="SimSun" w:hAnsi="Times New Roman" w:cs="Times New Roman" w:hint="eastAsia"/>
          <w:kern w:val="2"/>
        </w:rPr>
        <w:t>点：</w:t>
      </w:r>
      <w:r>
        <w:rPr>
          <w:rFonts w:ascii="Times New Roman" w:eastAsia="宋体" w:hAnsi="Times New Roman" w:cs="Times New Roman" w:hint="eastAsia"/>
          <w:kern w:val="2"/>
          <w:lang w:eastAsia="zh-CN"/>
        </w:rPr>
        <w:t>至诚楼</w:t>
      </w:r>
      <w:r>
        <w:rPr>
          <w:rFonts w:ascii="Times New Roman" w:eastAsia="宋体" w:hAnsi="Times New Roman" w:cs="Times New Roman" w:hint="eastAsia"/>
          <w:kern w:val="2"/>
          <w:lang w:eastAsia="zh-CN"/>
        </w:rPr>
        <w:t>G207</w:t>
      </w:r>
      <w:r>
        <w:rPr>
          <w:rFonts w:ascii="Times New Roman" w:eastAsia="宋体" w:hAnsi="Times New Roman" w:cs="Times New Roman" w:hint="eastAsia"/>
          <w:kern w:val="2"/>
          <w:lang w:eastAsia="zh-CN"/>
        </w:rPr>
        <w:t>报告厅</w:t>
      </w:r>
    </w:p>
    <w:p w:rsidR="00615974" w:rsidRPr="00C669D0" w:rsidRDefault="00615974" w:rsidP="00615974">
      <w:pPr>
        <w:widowControl w:val="0"/>
        <w:spacing w:before="60" w:after="60"/>
        <w:jc w:val="both"/>
        <w:rPr>
          <w:rFonts w:ascii="Times New Roman" w:eastAsia="SimSun" w:hAnsi="Times New Roman" w:cs="Times New Roman"/>
          <w:kern w:val="2"/>
        </w:rPr>
      </w:pPr>
      <w:proofErr w:type="spellStart"/>
      <w:r w:rsidRPr="00C669D0">
        <w:rPr>
          <w:rFonts w:ascii="Times New Roman" w:eastAsia="SimSun" w:hAnsi="Times New Roman" w:cs="Times New Roman" w:hint="eastAsia"/>
          <w:kern w:val="2"/>
        </w:rPr>
        <w:t>邀请人：冯晴教授</w:t>
      </w:r>
      <w:proofErr w:type="spellEnd"/>
    </w:p>
    <w:p w:rsidR="004E61A9" w:rsidRPr="00C669D0" w:rsidRDefault="004E61A9" w:rsidP="00C669D0">
      <w:pPr>
        <w:widowControl w:val="0"/>
        <w:spacing w:before="60" w:after="60"/>
        <w:jc w:val="both"/>
        <w:rPr>
          <w:rFonts w:ascii="Times New Roman" w:eastAsia="SimSun" w:hAnsi="Times New Roman" w:cs="Times New Roman"/>
          <w:kern w:val="2"/>
        </w:rPr>
      </w:pPr>
    </w:p>
    <w:p w:rsidR="004E61A9" w:rsidRPr="00C669D0" w:rsidRDefault="0063294F" w:rsidP="00C669D0">
      <w:pPr>
        <w:widowControl w:val="0"/>
        <w:spacing w:before="60" w:after="60"/>
        <w:jc w:val="both"/>
        <w:rPr>
          <w:rFonts w:ascii="Times New Roman" w:eastAsia="SimSun" w:hAnsi="Times New Roman" w:cs="Times New Roman"/>
          <w:kern w:val="2"/>
        </w:rPr>
      </w:pPr>
      <w:r w:rsidRPr="00C669D0">
        <w:rPr>
          <w:rFonts w:ascii="Times New Roman" w:eastAsia="SimSun" w:hAnsi="Times New Roman" w:cs="Times New Roman" w:hint="eastAsia"/>
          <w:kern w:val="2"/>
        </w:rPr>
        <w:t>吴蕾博士</w:t>
      </w:r>
      <w:r w:rsidR="004E61A9" w:rsidRPr="00C669D0">
        <w:rPr>
          <w:rFonts w:ascii="Times New Roman" w:eastAsia="SimSun" w:hAnsi="Times New Roman" w:cs="Times New Roman"/>
          <w:kern w:val="2"/>
        </w:rPr>
        <w:t>从事食品活性成分与分子营养相关研究，主要参与的研究项目是类胡萝卜素代谢基因</w:t>
      </w:r>
      <w:r w:rsidR="004E61A9" w:rsidRPr="00C669D0">
        <w:rPr>
          <w:rFonts w:ascii="Times New Roman" w:eastAsia="SimSun" w:hAnsi="Times New Roman" w:cs="Times New Roman"/>
          <w:kern w:val="2"/>
        </w:rPr>
        <w:t>BCO2</w:t>
      </w:r>
      <w:r w:rsidR="004E61A9" w:rsidRPr="00C669D0">
        <w:rPr>
          <w:rFonts w:ascii="Times New Roman" w:eastAsia="SimSun" w:hAnsi="Times New Roman" w:cs="Times New Roman"/>
          <w:kern w:val="2"/>
        </w:rPr>
        <w:t>对线粒体功能的影响及其在肥胖和糖尿病等慢性疾病的致病机理，类胡萝卜素对肥胖和糖尿病等慢性疾病的改善及其肠道微生物的影响，</w:t>
      </w:r>
      <w:r w:rsidR="004E61A9" w:rsidRPr="00C669D0">
        <w:rPr>
          <w:rFonts w:ascii="Times New Roman" w:eastAsia="SimSun" w:hAnsi="Times New Roman" w:cs="Times New Roman"/>
          <w:kern w:val="2"/>
        </w:rPr>
        <w:t>BCO2</w:t>
      </w:r>
      <w:r w:rsidR="004E61A9" w:rsidRPr="00C669D0">
        <w:rPr>
          <w:rFonts w:ascii="Times New Roman" w:eastAsia="SimSun" w:hAnsi="Times New Roman" w:cs="Times New Roman"/>
          <w:kern w:val="2"/>
        </w:rPr>
        <w:t>对小鼠抗流感病毒</w:t>
      </w:r>
      <w:r w:rsidR="004E61A9" w:rsidRPr="00C669D0">
        <w:rPr>
          <w:rFonts w:ascii="Times New Roman" w:eastAsia="SimSun" w:hAnsi="Times New Roman" w:cs="Times New Roman"/>
          <w:kern w:val="2"/>
        </w:rPr>
        <w:t>H1N1</w:t>
      </w:r>
      <w:r w:rsidR="004E61A9" w:rsidRPr="00C669D0">
        <w:rPr>
          <w:rFonts w:ascii="Times New Roman" w:eastAsia="SimSun" w:hAnsi="Times New Roman" w:cs="Times New Roman"/>
          <w:kern w:val="2"/>
        </w:rPr>
        <w:t>感染的免疫机理研究等。</w:t>
      </w:r>
    </w:p>
    <w:p w:rsidR="0063294F" w:rsidRPr="00C669D0" w:rsidRDefault="0063294F" w:rsidP="00C669D0">
      <w:pPr>
        <w:widowControl w:val="0"/>
        <w:spacing w:before="60" w:after="60"/>
        <w:jc w:val="both"/>
        <w:rPr>
          <w:rFonts w:ascii="Times New Roman" w:eastAsia="SimSun" w:hAnsi="Times New Roman" w:cs="Times New Roman"/>
          <w:kern w:val="2"/>
        </w:rPr>
      </w:pPr>
    </w:p>
    <w:p w:rsidR="0063294F" w:rsidRPr="00C669D0" w:rsidRDefault="0063294F" w:rsidP="00C669D0">
      <w:pPr>
        <w:widowControl w:val="0"/>
        <w:spacing w:before="60" w:after="60"/>
        <w:jc w:val="both"/>
        <w:rPr>
          <w:rFonts w:ascii="Times New Roman" w:eastAsia="SimSun" w:hAnsi="Times New Roman" w:cs="Times New Roman"/>
          <w:kern w:val="2"/>
        </w:rPr>
      </w:pPr>
      <w:r w:rsidRPr="00C669D0">
        <w:rPr>
          <w:rFonts w:ascii="Times New Roman" w:eastAsia="SimSun" w:hAnsi="Times New Roman" w:cs="Times New Roman" w:hint="eastAsia"/>
          <w:kern w:val="2"/>
        </w:rPr>
        <w:t>Honors &amp; Awards</w:t>
      </w:r>
    </w:p>
    <w:p w:rsidR="0063294F" w:rsidRDefault="00C669D0" w:rsidP="0063294F">
      <w:pPr>
        <w:widowControl w:val="0"/>
        <w:spacing w:before="60" w:after="60"/>
        <w:jc w:val="both"/>
        <w:rPr>
          <w:rFonts w:ascii="Times New Roman" w:eastAsia="SimSun" w:hAnsi="Times New Roman" w:cs="Times New Roman"/>
          <w:kern w:val="2"/>
        </w:rPr>
      </w:pPr>
      <w:r>
        <w:rPr>
          <w:rFonts w:ascii="Times New Roman" w:eastAsia="SimSun" w:hAnsi="Times New Roman" w:cs="Times New Roman"/>
          <w:kern w:val="2"/>
        </w:rPr>
        <w:t xml:space="preserve">2018  </w:t>
      </w:r>
      <w:r w:rsidR="0063294F" w:rsidRPr="00501971">
        <w:rPr>
          <w:rFonts w:ascii="Times New Roman" w:eastAsia="SimSun" w:hAnsi="Times New Roman" w:cs="Times New Roman"/>
          <w:b/>
          <w:kern w:val="2"/>
        </w:rPr>
        <w:t>2</w:t>
      </w:r>
      <w:r w:rsidR="0063294F" w:rsidRPr="00501971">
        <w:rPr>
          <w:rFonts w:ascii="Times New Roman" w:eastAsia="SimSun" w:hAnsi="Times New Roman" w:cs="Times New Roman"/>
          <w:b/>
          <w:kern w:val="2"/>
          <w:vertAlign w:val="superscript"/>
        </w:rPr>
        <w:t>nd</w:t>
      </w:r>
      <w:r w:rsidR="0063294F" w:rsidRPr="00501971">
        <w:rPr>
          <w:rFonts w:ascii="Times New Roman" w:eastAsia="SimSun" w:hAnsi="Times New Roman" w:cs="Times New Roman"/>
          <w:b/>
          <w:kern w:val="2"/>
        </w:rPr>
        <w:t xml:space="preserve"> place of</w:t>
      </w:r>
      <w:r w:rsidR="0063294F" w:rsidRPr="00501971">
        <w:rPr>
          <w:b/>
        </w:rPr>
        <w:t xml:space="preserve"> </w:t>
      </w:r>
      <w:r w:rsidR="0063294F" w:rsidRPr="00501971">
        <w:rPr>
          <w:rFonts w:ascii="Times New Roman" w:eastAsia="SimSun" w:hAnsi="Times New Roman" w:cs="Times New Roman"/>
          <w:b/>
          <w:kern w:val="2"/>
        </w:rPr>
        <w:t>Emerging Leaders Poster Competition</w:t>
      </w:r>
      <w:r w:rsidR="0063294F">
        <w:rPr>
          <w:rFonts w:ascii="Times New Roman" w:eastAsia="SimSun" w:hAnsi="Times New Roman" w:cs="Times New Roman"/>
          <w:kern w:val="2"/>
        </w:rPr>
        <w:t xml:space="preserve"> by </w:t>
      </w:r>
      <w:r w:rsidR="0063294F" w:rsidRPr="00576A5B">
        <w:rPr>
          <w:rFonts w:ascii="Times New Roman" w:eastAsia="SimSun" w:hAnsi="Times New Roman" w:cs="Times New Roman"/>
          <w:kern w:val="2"/>
        </w:rPr>
        <w:t>American Society for Nutrition</w:t>
      </w:r>
      <w:r w:rsidR="0063294F">
        <w:rPr>
          <w:rFonts w:ascii="Times New Roman" w:eastAsia="SimSun" w:hAnsi="Times New Roman" w:cs="Times New Roman"/>
          <w:kern w:val="2"/>
        </w:rPr>
        <w:t xml:space="preserve"> (ASN)</w:t>
      </w:r>
    </w:p>
    <w:p w:rsidR="0063294F" w:rsidRDefault="0063294F" w:rsidP="0063294F">
      <w:pPr>
        <w:widowControl w:val="0"/>
        <w:spacing w:before="60" w:after="60"/>
        <w:jc w:val="both"/>
        <w:rPr>
          <w:rFonts w:ascii="Times New Roman" w:eastAsia="SimSun" w:hAnsi="Times New Roman" w:cs="Times New Roman"/>
          <w:kern w:val="2"/>
        </w:rPr>
      </w:pPr>
      <w:r>
        <w:rPr>
          <w:rFonts w:ascii="Times New Roman" w:eastAsia="SimSun" w:hAnsi="Times New Roman" w:cs="Times New Roman"/>
          <w:kern w:val="2"/>
        </w:rPr>
        <w:t xml:space="preserve">2018   </w:t>
      </w:r>
      <w:r w:rsidRPr="00A30F83">
        <w:rPr>
          <w:rFonts w:ascii="Times New Roman" w:eastAsia="SimSun" w:hAnsi="Times New Roman" w:cs="Times New Roman"/>
          <w:b/>
          <w:kern w:val="2"/>
        </w:rPr>
        <w:t>Outstanding PhD Graduate</w:t>
      </w:r>
      <w:r>
        <w:rPr>
          <w:rFonts w:ascii="Times New Roman" w:eastAsia="SimSun" w:hAnsi="Times New Roman" w:cs="Times New Roman"/>
          <w:kern w:val="2"/>
        </w:rPr>
        <w:t xml:space="preserve"> authorized by Human Sciences at OSU</w:t>
      </w:r>
    </w:p>
    <w:p w:rsidR="0063294F" w:rsidRDefault="0063294F" w:rsidP="0063294F">
      <w:pPr>
        <w:widowControl w:val="0"/>
        <w:spacing w:before="60" w:after="60"/>
        <w:jc w:val="both"/>
        <w:rPr>
          <w:rFonts w:ascii="Times New Roman" w:eastAsia="SimSun" w:hAnsi="Times New Roman" w:cs="Times New Roman"/>
          <w:kern w:val="2"/>
        </w:rPr>
      </w:pPr>
      <w:r>
        <w:rPr>
          <w:rFonts w:ascii="Times New Roman" w:eastAsia="SimSun" w:hAnsi="Times New Roman" w:cs="Times New Roman"/>
          <w:kern w:val="2"/>
        </w:rPr>
        <w:t xml:space="preserve">2018   </w:t>
      </w:r>
      <w:r>
        <w:rPr>
          <w:rFonts w:ascii="Times New Roman" w:eastAsia="SimSun" w:hAnsi="Times New Roman" w:cs="Times New Roman"/>
          <w:b/>
          <w:kern w:val="2"/>
        </w:rPr>
        <w:t xml:space="preserve">E. L. and </w:t>
      </w:r>
      <w:proofErr w:type="spellStart"/>
      <w:r>
        <w:rPr>
          <w:rFonts w:ascii="Times New Roman" w:eastAsia="SimSun" w:hAnsi="Times New Roman" w:cs="Times New Roman"/>
          <w:b/>
          <w:kern w:val="2"/>
        </w:rPr>
        <w:t>Aagot</w:t>
      </w:r>
      <w:proofErr w:type="spellEnd"/>
      <w:r>
        <w:rPr>
          <w:rFonts w:ascii="Times New Roman" w:eastAsia="SimSun" w:hAnsi="Times New Roman" w:cs="Times New Roman"/>
          <w:b/>
          <w:kern w:val="2"/>
        </w:rPr>
        <w:t xml:space="preserve"> Jorgenson Memorial Scholarship</w:t>
      </w:r>
      <w:r w:rsidRPr="00F11BB6">
        <w:rPr>
          <w:rFonts w:ascii="Times New Roman" w:eastAsia="SimSun" w:hAnsi="Times New Roman" w:cs="Times New Roman"/>
          <w:kern w:val="2"/>
        </w:rPr>
        <w:t xml:space="preserve"> </w:t>
      </w:r>
      <w:r>
        <w:rPr>
          <w:rFonts w:ascii="Times New Roman" w:eastAsia="SimSun" w:hAnsi="Times New Roman" w:cs="Times New Roman"/>
          <w:kern w:val="2"/>
        </w:rPr>
        <w:t>at</w:t>
      </w:r>
      <w:r w:rsidRPr="003A2A7A">
        <w:rPr>
          <w:rFonts w:ascii="Times New Roman" w:eastAsia="SimSun" w:hAnsi="Times New Roman" w:cs="Times New Roman"/>
          <w:kern w:val="2"/>
        </w:rPr>
        <w:t xml:space="preserve"> OSU</w:t>
      </w:r>
      <w:r>
        <w:rPr>
          <w:rFonts w:ascii="Times New Roman" w:eastAsia="SimSun" w:hAnsi="Times New Roman" w:cs="Times New Roman"/>
          <w:kern w:val="2"/>
        </w:rPr>
        <w:t xml:space="preserve"> </w:t>
      </w:r>
    </w:p>
    <w:p w:rsidR="0063294F" w:rsidRDefault="0063294F" w:rsidP="0063294F">
      <w:pPr>
        <w:widowControl w:val="0"/>
        <w:spacing w:before="60" w:after="60"/>
        <w:jc w:val="both"/>
        <w:rPr>
          <w:rFonts w:ascii="Times New Roman" w:eastAsia="SimSun" w:hAnsi="Times New Roman" w:cs="Times New Roman"/>
          <w:kern w:val="2"/>
        </w:rPr>
      </w:pPr>
      <w:r>
        <w:rPr>
          <w:rFonts w:ascii="Times New Roman" w:eastAsia="SimSun" w:hAnsi="Times New Roman" w:cs="Times New Roman"/>
          <w:kern w:val="2"/>
        </w:rPr>
        <w:t xml:space="preserve">2018   </w:t>
      </w:r>
      <w:r w:rsidRPr="003A51E6">
        <w:rPr>
          <w:rFonts w:ascii="Times New Roman" w:eastAsia="SimSun" w:hAnsi="Times New Roman" w:cs="Times New Roman"/>
          <w:b/>
          <w:kern w:val="2"/>
        </w:rPr>
        <w:t xml:space="preserve">Endowed </w:t>
      </w:r>
      <w:r w:rsidRPr="00F11BB6">
        <w:rPr>
          <w:rFonts w:ascii="Times New Roman" w:eastAsia="SimSun" w:hAnsi="Times New Roman" w:cs="Times New Roman"/>
          <w:b/>
          <w:kern w:val="2"/>
        </w:rPr>
        <w:t>International Nutritional Sciences Fellowship</w:t>
      </w:r>
      <w:r w:rsidRPr="00F11BB6">
        <w:rPr>
          <w:rFonts w:ascii="Times New Roman" w:eastAsia="SimSun" w:hAnsi="Times New Roman" w:cs="Times New Roman"/>
          <w:kern w:val="2"/>
        </w:rPr>
        <w:t xml:space="preserve"> </w:t>
      </w:r>
      <w:r>
        <w:rPr>
          <w:rFonts w:ascii="Times New Roman" w:eastAsia="SimSun" w:hAnsi="Times New Roman" w:cs="Times New Roman"/>
          <w:kern w:val="2"/>
        </w:rPr>
        <w:t>at</w:t>
      </w:r>
      <w:r w:rsidRPr="003A2A7A">
        <w:rPr>
          <w:rFonts w:ascii="Times New Roman" w:eastAsia="SimSun" w:hAnsi="Times New Roman" w:cs="Times New Roman"/>
          <w:kern w:val="2"/>
        </w:rPr>
        <w:t xml:space="preserve"> OSU</w:t>
      </w:r>
      <w:r>
        <w:rPr>
          <w:rFonts w:ascii="Times New Roman" w:eastAsia="SimSun" w:hAnsi="Times New Roman" w:cs="Times New Roman"/>
          <w:kern w:val="2"/>
        </w:rPr>
        <w:t xml:space="preserve"> </w:t>
      </w:r>
    </w:p>
    <w:p w:rsidR="0063294F" w:rsidRDefault="0063294F" w:rsidP="0063294F">
      <w:pPr>
        <w:widowControl w:val="0"/>
        <w:spacing w:before="60" w:after="60"/>
        <w:jc w:val="both"/>
        <w:rPr>
          <w:rFonts w:ascii="Times New Roman" w:eastAsia="SimSun" w:hAnsi="Times New Roman" w:cs="Times New Roman"/>
          <w:kern w:val="2"/>
        </w:rPr>
      </w:pPr>
      <w:r>
        <w:rPr>
          <w:rFonts w:ascii="Times New Roman" w:eastAsia="SimSun" w:hAnsi="Times New Roman" w:cs="Times New Roman"/>
          <w:kern w:val="2"/>
        </w:rPr>
        <w:t xml:space="preserve">2017   </w:t>
      </w:r>
      <w:r>
        <w:rPr>
          <w:rFonts w:ascii="Times New Roman" w:eastAsia="SimSun" w:hAnsi="Times New Roman" w:cs="Times New Roman"/>
          <w:b/>
          <w:kern w:val="2"/>
        </w:rPr>
        <w:t>Rapp Foundation</w:t>
      </w:r>
      <w:r w:rsidRPr="00701624">
        <w:rPr>
          <w:rFonts w:ascii="Times New Roman" w:eastAsia="SimSun" w:hAnsi="Times New Roman" w:cs="Times New Roman"/>
          <w:b/>
          <w:kern w:val="2"/>
        </w:rPr>
        <w:t xml:space="preserve"> </w:t>
      </w:r>
      <w:r w:rsidRPr="00F11BB6">
        <w:rPr>
          <w:rFonts w:ascii="Times New Roman" w:eastAsia="SimSun" w:hAnsi="Times New Roman" w:cs="Times New Roman"/>
          <w:b/>
          <w:kern w:val="2"/>
        </w:rPr>
        <w:t>Distinguished Graduate Fellowship</w:t>
      </w:r>
      <w:r w:rsidRPr="00F11BB6">
        <w:rPr>
          <w:rFonts w:ascii="Times New Roman" w:eastAsia="SimSun" w:hAnsi="Times New Roman" w:cs="Times New Roman"/>
          <w:kern w:val="2"/>
        </w:rPr>
        <w:t xml:space="preserve"> </w:t>
      </w:r>
      <w:r>
        <w:rPr>
          <w:rFonts w:ascii="Times New Roman" w:eastAsia="SimSun" w:hAnsi="Times New Roman" w:cs="Times New Roman"/>
          <w:kern w:val="2"/>
        </w:rPr>
        <w:t>at</w:t>
      </w:r>
      <w:r w:rsidRPr="003A2A7A">
        <w:rPr>
          <w:rFonts w:ascii="Times New Roman" w:eastAsia="SimSun" w:hAnsi="Times New Roman" w:cs="Times New Roman"/>
          <w:kern w:val="2"/>
        </w:rPr>
        <w:t xml:space="preserve"> OSU</w:t>
      </w:r>
    </w:p>
    <w:p w:rsidR="0063294F" w:rsidRDefault="0063294F" w:rsidP="0063294F">
      <w:pPr>
        <w:widowControl w:val="0"/>
        <w:spacing w:before="60" w:after="60"/>
        <w:jc w:val="both"/>
        <w:rPr>
          <w:rFonts w:ascii="Times New Roman" w:eastAsia="SimSun" w:hAnsi="Times New Roman" w:cs="Times New Roman"/>
          <w:kern w:val="2"/>
        </w:rPr>
      </w:pPr>
      <w:r>
        <w:rPr>
          <w:rFonts w:ascii="Times New Roman" w:eastAsia="SimSun" w:hAnsi="Times New Roman" w:cs="Times New Roman"/>
          <w:kern w:val="2"/>
        </w:rPr>
        <w:t xml:space="preserve">2017   </w:t>
      </w:r>
      <w:r w:rsidRPr="00F11BB6">
        <w:rPr>
          <w:rFonts w:ascii="Times New Roman" w:eastAsia="SimSun" w:hAnsi="Times New Roman" w:cs="Times New Roman"/>
          <w:b/>
          <w:kern w:val="2"/>
        </w:rPr>
        <w:t>Travel Award</w:t>
      </w:r>
      <w:r>
        <w:rPr>
          <w:rFonts w:ascii="Times New Roman" w:eastAsia="SimSun" w:hAnsi="Times New Roman" w:cs="Times New Roman"/>
          <w:b/>
          <w:kern w:val="2"/>
        </w:rPr>
        <w:t xml:space="preserve"> for Experimental Biology 2017 </w:t>
      </w:r>
      <w:r w:rsidRPr="0051541E">
        <w:rPr>
          <w:rFonts w:ascii="Times New Roman" w:eastAsia="SimSun" w:hAnsi="Times New Roman" w:cs="Times New Roman"/>
          <w:kern w:val="2"/>
        </w:rPr>
        <w:t>au</w:t>
      </w:r>
      <w:r>
        <w:rPr>
          <w:rFonts w:ascii="Times New Roman" w:eastAsia="SimSun" w:hAnsi="Times New Roman" w:cs="Times New Roman"/>
          <w:kern w:val="2"/>
        </w:rPr>
        <w:t xml:space="preserve">thorized by the North American </w:t>
      </w:r>
    </w:p>
    <w:p w:rsidR="0063294F" w:rsidRPr="00F833BB" w:rsidRDefault="0063294F" w:rsidP="0063294F">
      <w:pPr>
        <w:widowControl w:val="0"/>
        <w:spacing w:before="60" w:after="60"/>
        <w:jc w:val="both"/>
        <w:rPr>
          <w:rFonts w:ascii="Times New Roman" w:eastAsia="SimSun" w:hAnsi="Times New Roman" w:cs="Times New Roman"/>
          <w:b/>
          <w:kern w:val="2"/>
        </w:rPr>
      </w:pPr>
      <w:r>
        <w:rPr>
          <w:rFonts w:ascii="Times New Roman" w:eastAsia="SimSun" w:hAnsi="Times New Roman" w:cs="Times New Roman"/>
          <w:kern w:val="2"/>
        </w:rPr>
        <w:t xml:space="preserve">           </w:t>
      </w:r>
      <w:r w:rsidRPr="0051541E">
        <w:rPr>
          <w:rFonts w:ascii="Times New Roman" w:eastAsia="SimSun" w:hAnsi="Times New Roman" w:cs="Times New Roman"/>
          <w:kern w:val="2"/>
        </w:rPr>
        <w:t xml:space="preserve">Chinese Society of Nutrition </w:t>
      </w:r>
      <w:r>
        <w:rPr>
          <w:rFonts w:ascii="Times New Roman" w:eastAsia="SimSun" w:hAnsi="Times New Roman" w:cs="Times New Roman"/>
          <w:kern w:val="2"/>
        </w:rPr>
        <w:t>(NACSN)</w:t>
      </w:r>
    </w:p>
    <w:p w:rsidR="0063294F" w:rsidRDefault="0063294F" w:rsidP="0063294F">
      <w:pPr>
        <w:widowControl w:val="0"/>
        <w:spacing w:before="60" w:after="60"/>
        <w:jc w:val="both"/>
        <w:rPr>
          <w:rFonts w:ascii="Times New Roman" w:eastAsia="SimSun" w:hAnsi="Times New Roman" w:cs="Times New Roman"/>
          <w:kern w:val="2"/>
        </w:rPr>
      </w:pPr>
      <w:r>
        <w:rPr>
          <w:rFonts w:ascii="Times New Roman" w:eastAsia="SimSun" w:hAnsi="Times New Roman" w:cs="Times New Roman"/>
          <w:kern w:val="2"/>
        </w:rPr>
        <w:t xml:space="preserve">2016   </w:t>
      </w:r>
      <w:r w:rsidRPr="003844DC">
        <w:rPr>
          <w:rFonts w:ascii="Times New Roman" w:eastAsia="SimSun" w:hAnsi="Times New Roman" w:cs="Times New Roman"/>
          <w:b/>
          <w:kern w:val="2"/>
        </w:rPr>
        <w:t>Graduate Research Excellence Award</w:t>
      </w:r>
      <w:r>
        <w:rPr>
          <w:rFonts w:ascii="Times New Roman" w:eastAsia="SimSun" w:hAnsi="Times New Roman" w:cs="Times New Roman"/>
          <w:kern w:val="2"/>
        </w:rPr>
        <w:t xml:space="preserve"> at OSU</w:t>
      </w:r>
    </w:p>
    <w:p w:rsidR="0063294F" w:rsidRDefault="0063294F" w:rsidP="0063294F">
      <w:pPr>
        <w:widowControl w:val="0"/>
        <w:spacing w:before="60" w:after="60"/>
        <w:jc w:val="both"/>
        <w:rPr>
          <w:rFonts w:ascii="Times New Roman" w:eastAsia="SimSun" w:hAnsi="Times New Roman" w:cs="Times New Roman"/>
          <w:kern w:val="2"/>
        </w:rPr>
      </w:pPr>
      <w:r>
        <w:rPr>
          <w:rFonts w:ascii="Times New Roman" w:eastAsia="SimSun" w:hAnsi="Times New Roman" w:cs="Times New Roman"/>
          <w:kern w:val="2"/>
        </w:rPr>
        <w:t xml:space="preserve">2016   </w:t>
      </w:r>
      <w:r w:rsidRPr="003844DC">
        <w:rPr>
          <w:rFonts w:ascii="Times New Roman" w:eastAsia="SimSun" w:hAnsi="Times New Roman" w:cs="Times New Roman"/>
          <w:b/>
          <w:kern w:val="2"/>
        </w:rPr>
        <w:t xml:space="preserve">Graduate </w:t>
      </w:r>
      <w:r>
        <w:rPr>
          <w:rFonts w:ascii="Times New Roman" w:eastAsia="SimSun" w:hAnsi="Times New Roman" w:cs="Times New Roman"/>
          <w:b/>
          <w:kern w:val="2"/>
        </w:rPr>
        <w:t>Research</w:t>
      </w:r>
      <w:r w:rsidRPr="003844DC">
        <w:rPr>
          <w:rFonts w:ascii="Times New Roman" w:eastAsia="SimSun" w:hAnsi="Times New Roman" w:cs="Times New Roman"/>
          <w:b/>
          <w:kern w:val="2"/>
        </w:rPr>
        <w:t xml:space="preserve"> Award</w:t>
      </w:r>
      <w:r>
        <w:rPr>
          <w:rFonts w:ascii="Times New Roman" w:eastAsia="SimSun" w:hAnsi="Times New Roman" w:cs="Times New Roman"/>
          <w:kern w:val="2"/>
        </w:rPr>
        <w:t xml:space="preserve"> authorized by </w:t>
      </w:r>
      <w:r w:rsidRPr="00576A5B">
        <w:rPr>
          <w:rFonts w:ascii="Times New Roman" w:eastAsia="SimSun" w:hAnsi="Times New Roman" w:cs="Times New Roman"/>
          <w:kern w:val="2"/>
        </w:rPr>
        <w:t>American Society for Nutrition</w:t>
      </w:r>
      <w:r>
        <w:rPr>
          <w:rFonts w:ascii="Times New Roman" w:eastAsia="SimSun" w:hAnsi="Times New Roman" w:cs="Times New Roman"/>
          <w:kern w:val="2"/>
        </w:rPr>
        <w:t xml:space="preserve"> (ASN)</w:t>
      </w:r>
    </w:p>
    <w:p w:rsidR="0063294F" w:rsidRPr="00312456" w:rsidRDefault="0063294F" w:rsidP="0063294F">
      <w:pPr>
        <w:widowControl w:val="0"/>
        <w:spacing w:before="60" w:after="60"/>
        <w:jc w:val="both"/>
        <w:rPr>
          <w:rFonts w:ascii="Times New Roman" w:eastAsia="SimSun" w:hAnsi="Times New Roman" w:cs="Times New Roman"/>
          <w:kern w:val="2"/>
        </w:rPr>
      </w:pPr>
      <w:r>
        <w:rPr>
          <w:rFonts w:ascii="Times New Roman" w:eastAsia="SimSun" w:hAnsi="Times New Roman" w:cs="Times New Roman"/>
          <w:kern w:val="2"/>
        </w:rPr>
        <w:t xml:space="preserve">2015   </w:t>
      </w:r>
      <w:r w:rsidRPr="00F11BB6">
        <w:rPr>
          <w:rFonts w:ascii="Times New Roman" w:eastAsia="SimSun" w:hAnsi="Times New Roman" w:cs="Times New Roman"/>
          <w:b/>
          <w:kern w:val="2"/>
        </w:rPr>
        <w:t>Travel Award</w:t>
      </w:r>
      <w:r>
        <w:rPr>
          <w:rFonts w:ascii="Times New Roman" w:eastAsia="SimSun" w:hAnsi="Times New Roman" w:cs="Times New Roman"/>
          <w:b/>
          <w:kern w:val="2"/>
        </w:rPr>
        <w:t xml:space="preserve"> for Experimental Biology 2015 </w:t>
      </w:r>
      <w:r w:rsidRPr="0051541E">
        <w:rPr>
          <w:rFonts w:ascii="Times New Roman" w:eastAsia="SimSun" w:hAnsi="Times New Roman" w:cs="Times New Roman"/>
          <w:kern w:val="2"/>
        </w:rPr>
        <w:t>au</w:t>
      </w:r>
      <w:r>
        <w:rPr>
          <w:rFonts w:ascii="Times New Roman" w:eastAsia="SimSun" w:hAnsi="Times New Roman" w:cs="Times New Roman"/>
          <w:kern w:val="2"/>
        </w:rPr>
        <w:t>thorized by the NACSN</w:t>
      </w:r>
      <w:r w:rsidRPr="0051541E">
        <w:rPr>
          <w:rFonts w:ascii="Times New Roman" w:eastAsia="SimSun" w:hAnsi="Times New Roman" w:cs="Times New Roman"/>
          <w:kern w:val="2"/>
        </w:rPr>
        <w:t xml:space="preserve"> </w:t>
      </w:r>
    </w:p>
    <w:p w:rsidR="0063294F" w:rsidRDefault="0063294F" w:rsidP="0063294F">
      <w:pPr>
        <w:widowControl w:val="0"/>
        <w:spacing w:before="60" w:after="60"/>
        <w:jc w:val="both"/>
        <w:rPr>
          <w:rFonts w:ascii="Times New Roman" w:eastAsia="SimSun" w:hAnsi="Times New Roman" w:cs="Times New Roman"/>
          <w:kern w:val="2"/>
        </w:rPr>
      </w:pPr>
      <w:r w:rsidRPr="003A2A7A">
        <w:rPr>
          <w:rFonts w:ascii="Times New Roman" w:eastAsia="SimSun" w:hAnsi="Times New Roman" w:cs="Times New Roman"/>
          <w:kern w:val="2"/>
        </w:rPr>
        <w:t xml:space="preserve">2014   </w:t>
      </w:r>
      <w:r w:rsidRPr="003A2A7A">
        <w:rPr>
          <w:rFonts w:ascii="Times New Roman" w:eastAsia="SimSun" w:hAnsi="Times New Roman" w:cs="Times New Roman"/>
          <w:b/>
          <w:kern w:val="2"/>
        </w:rPr>
        <w:t>Top Tier Fellowship</w:t>
      </w:r>
      <w:r>
        <w:rPr>
          <w:rFonts w:ascii="Times New Roman" w:eastAsia="SimSun" w:hAnsi="Times New Roman" w:cs="Times New Roman"/>
          <w:kern w:val="2"/>
        </w:rPr>
        <w:t xml:space="preserve"> at</w:t>
      </w:r>
      <w:r w:rsidRPr="003A2A7A">
        <w:rPr>
          <w:rFonts w:ascii="Times New Roman" w:eastAsia="SimSun" w:hAnsi="Times New Roman" w:cs="Times New Roman"/>
          <w:kern w:val="2"/>
        </w:rPr>
        <w:t xml:space="preserve"> OSU</w:t>
      </w:r>
      <w:r>
        <w:rPr>
          <w:rFonts w:ascii="Times New Roman" w:eastAsia="SimSun" w:hAnsi="Times New Roman" w:cs="Times New Roman"/>
          <w:kern w:val="2"/>
        </w:rPr>
        <w:t xml:space="preserve"> </w:t>
      </w:r>
    </w:p>
    <w:p w:rsidR="0063294F" w:rsidRDefault="0063294F" w:rsidP="004E61A9">
      <w:pPr>
        <w:rPr>
          <w:lang w:eastAsia="zh-CN"/>
        </w:rPr>
      </w:pPr>
    </w:p>
    <w:sectPr w:rsidR="0063294F" w:rsidSect="00A946A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4E61A9"/>
    <w:rsid w:val="00297915"/>
    <w:rsid w:val="004E61A9"/>
    <w:rsid w:val="005817D5"/>
    <w:rsid w:val="00615974"/>
    <w:rsid w:val="0063294F"/>
    <w:rsid w:val="007B6426"/>
    <w:rsid w:val="009A3094"/>
    <w:rsid w:val="00A946A3"/>
    <w:rsid w:val="00C669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0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 wu</dc:creator>
  <cp:keywords/>
  <dc:description/>
  <cp:lastModifiedBy>Administrator</cp:lastModifiedBy>
  <cp:revision>4</cp:revision>
  <dcterms:created xsi:type="dcterms:W3CDTF">2018-12-12T08:19:00Z</dcterms:created>
  <dcterms:modified xsi:type="dcterms:W3CDTF">2018-12-12T09:19:00Z</dcterms:modified>
</cp:coreProperties>
</file>