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96" w:rsidRDefault="00F25996" w:rsidP="0025387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F25996">
        <w:rPr>
          <w:rFonts w:asciiTheme="minorEastAsia" w:eastAsiaTheme="minorEastAsia" w:hAnsiTheme="minorEastAsia" w:hint="eastAsia"/>
          <w:b/>
          <w:sz w:val="36"/>
          <w:szCs w:val="28"/>
        </w:rPr>
        <w:t>南京医科大学征集试剂、耗材类协议供应商项目</w:t>
      </w:r>
    </w:p>
    <w:p w:rsidR="00785E5F" w:rsidRPr="0025387C" w:rsidRDefault="00853E6C" w:rsidP="0025387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853E6C">
        <w:rPr>
          <w:rFonts w:asciiTheme="minorEastAsia" w:eastAsiaTheme="minorEastAsia" w:hAnsiTheme="minorEastAsia"/>
          <w:b/>
          <w:noProof/>
          <w:sz w:val="36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28.5pt;width:414.75pt;height:0;z-index:251658240" o:connectortype="straight" strokeweight="1.75pt"/>
        </w:pict>
      </w:r>
      <w:r w:rsidR="00F25996">
        <w:rPr>
          <w:rFonts w:asciiTheme="minorEastAsia" w:eastAsiaTheme="minorEastAsia" w:hAnsiTheme="minorEastAsia" w:hint="eastAsia"/>
          <w:b/>
          <w:sz w:val="36"/>
          <w:szCs w:val="28"/>
        </w:rPr>
        <w:t>评审结果公示</w:t>
      </w:r>
    </w:p>
    <w:p w:rsidR="0092582C" w:rsidRDefault="0092582C" w:rsidP="0092582C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92582C">
        <w:rPr>
          <w:rFonts w:asciiTheme="minorEastAsia" w:eastAsiaTheme="minorEastAsia" w:hAnsiTheme="minorEastAsia" w:hint="eastAsia"/>
          <w:b/>
          <w:sz w:val="28"/>
          <w:szCs w:val="28"/>
        </w:rPr>
        <w:t>南京医科大学征集试剂、耗材类协议供应商项目评审结果公示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F25996" w:rsidRPr="00F25996" w:rsidRDefault="00BF0F0E" w:rsidP="00F25996">
      <w:pPr>
        <w:wordWrap w:val="0"/>
        <w:spacing w:line="33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25996" w:rsidRPr="00F25996">
        <w:rPr>
          <w:rFonts w:asciiTheme="minorEastAsia" w:eastAsiaTheme="minorEastAsia" w:hAnsiTheme="minorEastAsia" w:hint="eastAsia"/>
          <w:sz w:val="28"/>
          <w:szCs w:val="28"/>
        </w:rPr>
        <w:t>南京医科大学征集试剂、</w:t>
      </w:r>
      <w:r w:rsidR="00F25996" w:rsidRPr="00F25996">
        <w:rPr>
          <w:rFonts w:asciiTheme="minorEastAsia" w:eastAsiaTheme="minorEastAsia" w:hAnsiTheme="minorEastAsia"/>
          <w:sz w:val="28"/>
          <w:szCs w:val="28"/>
        </w:rPr>
        <w:t>耗材类协议供应商项目</w:t>
      </w:r>
    </w:p>
    <w:p w:rsidR="00F25996" w:rsidRPr="00F25996" w:rsidRDefault="00BF0F0E" w:rsidP="00F25996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25996" w:rsidRPr="00F25996">
        <w:rPr>
          <w:rFonts w:asciiTheme="minorEastAsia" w:eastAsiaTheme="minorEastAsia" w:hAnsiTheme="minorEastAsia" w:hint="eastAsia"/>
          <w:sz w:val="28"/>
          <w:szCs w:val="28"/>
        </w:rPr>
        <w:t>NJMU-20181122</w:t>
      </w:r>
    </w:p>
    <w:p w:rsidR="00BF0F0E" w:rsidRDefault="00A0587E" w:rsidP="00F25996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F25996">
        <w:rPr>
          <w:rFonts w:asciiTheme="minorEastAsia" w:eastAsiaTheme="minorEastAsia" w:hAnsiTheme="minorEastAsia" w:hint="eastAsia"/>
          <w:b/>
          <w:sz w:val="28"/>
          <w:szCs w:val="28"/>
        </w:rPr>
        <w:t>、评审结果</w:t>
      </w:r>
    </w:p>
    <w:p w:rsidR="00F25996" w:rsidRPr="00F25996" w:rsidRDefault="00F25996" w:rsidP="00F25996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25996">
        <w:rPr>
          <w:rFonts w:asciiTheme="minorEastAsia" w:eastAsiaTheme="minorEastAsia" w:hAnsiTheme="minorEastAsia" w:hint="eastAsia"/>
          <w:sz w:val="28"/>
          <w:szCs w:val="28"/>
        </w:rPr>
        <w:t>见附表</w:t>
      </w:r>
      <w:r w:rsidR="007F4BA3">
        <w:rPr>
          <w:rFonts w:asciiTheme="minorEastAsia" w:eastAsiaTheme="minorEastAsia" w:hAnsiTheme="minorEastAsia" w:hint="eastAsia"/>
          <w:sz w:val="28"/>
          <w:szCs w:val="28"/>
        </w:rPr>
        <w:t>：入选供应商名单</w:t>
      </w:r>
    </w:p>
    <w:p w:rsidR="00BF0F0E" w:rsidRPr="005C3EA3" w:rsidRDefault="00A0587E" w:rsidP="00F25996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F25996">
        <w:rPr>
          <w:rFonts w:asciiTheme="minorEastAsia" w:eastAsiaTheme="minorEastAsia" w:hAnsiTheme="minorEastAsia" w:hint="eastAsia"/>
          <w:b/>
          <w:sz w:val="28"/>
          <w:szCs w:val="28"/>
        </w:rPr>
        <w:t>其他事项</w:t>
      </w:r>
    </w:p>
    <w:p w:rsidR="009B6ED0" w:rsidRDefault="00F25996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9B6ED0"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张</w:t>
      </w:r>
      <w:r w:rsidR="009B6ED0"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="009B6ED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 w:rsidR="009B6ED0">
        <w:rPr>
          <w:rFonts w:asciiTheme="minorEastAsia" w:eastAsiaTheme="minorEastAsia" w:hAnsiTheme="minorEastAsia" w:hint="eastAsia"/>
          <w:sz w:val="28"/>
          <w:szCs w:val="28"/>
        </w:rPr>
        <w:t>8686857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9B6ED0" w:rsidRPr="005C3EA3" w:rsidRDefault="00F25996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9B6ED0"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 w:rsidR="009B6ED0"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="007F4BA3">
        <w:rPr>
          <w:rFonts w:asciiTheme="minorEastAsia" w:eastAsiaTheme="minorEastAsia" w:hAnsiTheme="minorEastAsia" w:hint="eastAsia"/>
          <w:sz w:val="28"/>
          <w:szCs w:val="28"/>
        </w:rPr>
        <w:t>明达楼108室</w:t>
      </w:r>
      <w:r w:rsidR="009B6ED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7F4BA3" w:rsidRDefault="007F4BA3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3.请入选供应商自公告之日起至2019年3月</w:t>
      </w:r>
      <w:r w:rsidR="00D85666"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日16:00前往明达楼108室领取平台登录账号及密码。</w:t>
      </w:r>
    </w:p>
    <w:p w:rsidR="008B5436" w:rsidRDefault="007F4BA3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8B5436">
        <w:rPr>
          <w:rFonts w:asciiTheme="minorEastAsia" w:eastAsiaTheme="minorEastAsia" w:hAnsiTheme="minorEastAsia" w:hint="eastAsia"/>
          <w:sz w:val="28"/>
          <w:szCs w:val="28"/>
        </w:rPr>
        <w:t>已入选供应商缴纳的保证金转为履约保证金（无息）。</w:t>
      </w:r>
    </w:p>
    <w:p w:rsidR="009B6ED0" w:rsidRPr="005C3EA3" w:rsidRDefault="008B5436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5.未入选供应商缴纳的保证金，15</w:t>
      </w:r>
      <w:r w:rsidR="0092582C">
        <w:rPr>
          <w:rFonts w:asciiTheme="minorEastAsia" w:eastAsiaTheme="minorEastAsia" w:hAnsiTheme="minorEastAsia" w:hint="eastAsia"/>
          <w:sz w:val="28"/>
          <w:szCs w:val="28"/>
        </w:rPr>
        <w:t>个工作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92582C">
        <w:rPr>
          <w:rFonts w:asciiTheme="minorEastAsia" w:eastAsiaTheme="minorEastAsia" w:hAnsiTheme="minorEastAsia" w:hint="eastAsia"/>
          <w:sz w:val="28"/>
          <w:szCs w:val="28"/>
        </w:rPr>
        <w:t>内</w:t>
      </w:r>
      <w:r>
        <w:rPr>
          <w:rFonts w:asciiTheme="minorEastAsia" w:eastAsiaTheme="minorEastAsia" w:hAnsiTheme="minorEastAsia" w:hint="eastAsia"/>
          <w:sz w:val="28"/>
          <w:szCs w:val="28"/>
        </w:rPr>
        <w:t>退还</w:t>
      </w:r>
      <w:r w:rsidR="0092582C">
        <w:rPr>
          <w:rFonts w:asciiTheme="minorEastAsia" w:eastAsiaTheme="minorEastAsia" w:hAnsiTheme="minorEastAsia" w:hint="eastAsia"/>
          <w:sz w:val="28"/>
          <w:szCs w:val="28"/>
        </w:rPr>
        <w:t>（无息）</w:t>
      </w:r>
      <w:r>
        <w:rPr>
          <w:rFonts w:asciiTheme="minorEastAsia" w:eastAsiaTheme="minorEastAsia" w:hAnsiTheme="minorEastAsia" w:hint="eastAsia"/>
          <w:sz w:val="28"/>
          <w:szCs w:val="28"/>
        </w:rPr>
        <w:t>各公司原汇缴账号。</w:t>
      </w:r>
      <w:r w:rsidR="009B6ED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C3621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85666"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7F4BA3" w:rsidRDefault="007F4BA3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F4BA3" w:rsidRDefault="007F4BA3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F4BA3" w:rsidRDefault="007F4BA3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F4BA3" w:rsidRDefault="007F4BA3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F4BA3" w:rsidRDefault="007F4BA3" w:rsidP="007F4BA3">
      <w:pPr>
        <w:spacing w:line="380" w:lineRule="exact"/>
        <w:ind w:leftChars="200" w:left="5060" w:right="561" w:hangingChars="1650" w:hanging="46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附表：入选供应商名单</w:t>
      </w:r>
    </w:p>
    <w:tbl>
      <w:tblPr>
        <w:tblW w:w="5200" w:type="dxa"/>
        <w:jc w:val="center"/>
        <w:tblInd w:w="93" w:type="dxa"/>
        <w:tblLook w:val="04A0"/>
      </w:tblPr>
      <w:tblGrid>
        <w:gridCol w:w="866"/>
        <w:gridCol w:w="4334"/>
      </w:tblGrid>
      <w:tr w:rsidR="007F4BA3" w:rsidRPr="007F4BA3" w:rsidTr="007F4BA3">
        <w:trPr>
          <w:trHeight w:val="2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F4BA3">
              <w:rPr>
                <w:rFonts w:ascii="宋体" w:eastAsia="宋体" w:hAnsi="宋体" w:cs="Arial" w:hint="eastAsia"/>
                <w:sz w:val="20"/>
                <w:szCs w:val="20"/>
              </w:rPr>
              <w:t>序号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供应商名称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江苏睿捷生物科技有限公司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武汉爱博泰克生物科技有限公司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上海优宁维生物科技股份有限公司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南京虎克生物科技有限公司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南京百睿笛生物技术有限公司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南京捷之诚生物技术有限公司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南京裕成实验设备有限公司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南京硕恒生物科技有限公司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南京贝斯特生物技术有限公司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南京润亚生物科技发展有限公司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南京市雨花台区弗泰生物试剂销售中心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南京市雨花台区派瑞克生物试剂销售中心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上海达科为生物技术有限公司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南京流经嘉雀生物技术有限公司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南京默尼克生物科技有限公司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南京市秦淮区捷斯生物技术服务中心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南京巴斯菲生物科技有限公司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南京旭康生物技术有限公司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南京锐达希生物科技有限公司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南京极丰生物技术有限公司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南京有泽生物科技有限公司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南京命之源医疗器械有限公司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南京安杰优生物科技有限公司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上海皓嘉科技发展有限公司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南京纳晟生物科技有限公司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南京聚雄华生物科技有限公司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南京韦佳生物技术有限公司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南京隆腾生物科技有限公司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29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南京金贝津生物技术有限公司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南京司玛特生物技术有限公司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南京迈博生物科技有限公司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南京果壳生物科技有限公司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南京福麦斯生物技术有限公司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南京市众乐为生物技术有限公司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南京善清博生物科技有限公司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南京天为生物科技有限公司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北京凯国科技有限公司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上海蓝木化工有限公司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39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南京秣氡基因科技有限公司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南京市秦淮区秀派生物试剂销售中心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西格玛奥德里奇（上海）贸易有限公司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上海润图生物科技有限公司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南京锐真生物技术有限公司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英潍捷基（上海）贸易有限公司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南京百康生物科技有限公司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南京优赛斯生物技术有限公司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陕西长鹿生物科技有限公司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南京诺唯赞生物科技有限公司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49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翌圣生物科技（上海）有限公司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南京伟沃生物科技有限公司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南京丁贝生物科技有限公司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镇江华东器化玻有限公司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南京科恩生物技术有限公司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江苏凯基生物技术股份有限公司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南京康好生物技术有限公司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上海畅为实业有限公司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南京海星利生物技术有限公司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南京利林实验器材有限公司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59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南京赛菲斯仪器设备有限公司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南京庚辰科学仪器有限公司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南京骥骜生物技术有限公司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南京宏哲生物科技有限公司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南京建成塞浩科技有限公司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南京瑞粒生物科技有限公司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南京顺基茂生物科技有限公司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南京奥瑞德生物技术有限公司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南京市雨花台区柳亲生物试剂销售中心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生工生物工程（上海）股份有限公司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69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南京迅贝生物科技有限公司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南京麦高德生物科技有限公司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南京艾伯格实验器材有限公司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苏州新赛美生物科技有限公司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南京思涵生物科技有限公司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南京源之信生物技术有限公司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南京拜睿生物科技有限公司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南京佰杰斯生物技术有限公司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南京翼飞雪生物科技有限公司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南京美优医疗器械有限公司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79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南京普诺恩生物技术有限公司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80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沈阳万类生物科技有限公司</w:t>
            </w:r>
          </w:p>
        </w:tc>
      </w:tr>
      <w:tr w:rsidR="007F4BA3" w:rsidRPr="007F4BA3" w:rsidTr="007F4BA3">
        <w:trPr>
          <w:trHeight w:val="27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F4BA3">
              <w:rPr>
                <w:rFonts w:ascii="Arial" w:eastAsia="宋体" w:hAnsi="Arial" w:cs="Arial"/>
                <w:sz w:val="20"/>
                <w:szCs w:val="20"/>
              </w:rPr>
              <w:t>81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A3" w:rsidRPr="007F4BA3" w:rsidRDefault="007F4BA3" w:rsidP="007F4BA3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</w:rPr>
            </w:pPr>
            <w:r w:rsidRPr="007F4BA3">
              <w:rPr>
                <w:rFonts w:ascii="宋体" w:eastAsia="宋体" w:hAnsi="宋体" w:cs="Arial" w:hint="eastAsia"/>
                <w:color w:val="000000"/>
              </w:rPr>
              <w:t>南京金斯瑞生物科技有限公司</w:t>
            </w:r>
          </w:p>
        </w:tc>
      </w:tr>
    </w:tbl>
    <w:p w:rsidR="007F4BA3" w:rsidRPr="005C3EA3" w:rsidRDefault="007F4BA3" w:rsidP="007F4BA3">
      <w:pPr>
        <w:spacing w:line="380" w:lineRule="exact"/>
        <w:ind w:leftChars="200" w:left="5060" w:right="561" w:hangingChars="1650" w:hanging="4620"/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7F4BA3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EF" w:rsidRDefault="00C136EF" w:rsidP="00BF0F0E">
      <w:pPr>
        <w:spacing w:after="0"/>
      </w:pPr>
      <w:r>
        <w:separator/>
      </w:r>
    </w:p>
  </w:endnote>
  <w:endnote w:type="continuationSeparator" w:id="0">
    <w:p w:rsidR="00C136EF" w:rsidRDefault="00C136E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EF" w:rsidRDefault="00C136EF" w:rsidP="00BF0F0E">
      <w:pPr>
        <w:spacing w:after="0"/>
      </w:pPr>
      <w:r>
        <w:separator/>
      </w:r>
    </w:p>
  </w:footnote>
  <w:footnote w:type="continuationSeparator" w:id="0">
    <w:p w:rsidR="00C136EF" w:rsidRDefault="00C136E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97B9F"/>
    <w:rsid w:val="000F21AD"/>
    <w:rsid w:val="00103B30"/>
    <w:rsid w:val="001179C8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5387C"/>
    <w:rsid w:val="00267C15"/>
    <w:rsid w:val="00273D3B"/>
    <w:rsid w:val="00277B55"/>
    <w:rsid w:val="00293882"/>
    <w:rsid w:val="002B6F14"/>
    <w:rsid w:val="002B7CD3"/>
    <w:rsid w:val="002C254F"/>
    <w:rsid w:val="002E6448"/>
    <w:rsid w:val="00312E39"/>
    <w:rsid w:val="00323B43"/>
    <w:rsid w:val="00332766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32A39"/>
    <w:rsid w:val="005530D0"/>
    <w:rsid w:val="0055798E"/>
    <w:rsid w:val="00561A25"/>
    <w:rsid w:val="00561A87"/>
    <w:rsid w:val="00561F18"/>
    <w:rsid w:val="00562179"/>
    <w:rsid w:val="00566B59"/>
    <w:rsid w:val="005747B1"/>
    <w:rsid w:val="005C3EA3"/>
    <w:rsid w:val="005C4DE0"/>
    <w:rsid w:val="0062665C"/>
    <w:rsid w:val="0063535D"/>
    <w:rsid w:val="006719D8"/>
    <w:rsid w:val="00681E82"/>
    <w:rsid w:val="006D2DBF"/>
    <w:rsid w:val="006F33B2"/>
    <w:rsid w:val="00716B15"/>
    <w:rsid w:val="00720628"/>
    <w:rsid w:val="00721962"/>
    <w:rsid w:val="00730597"/>
    <w:rsid w:val="007318A7"/>
    <w:rsid w:val="00746BD5"/>
    <w:rsid w:val="00785E5F"/>
    <w:rsid w:val="007B5FEB"/>
    <w:rsid w:val="007C17F1"/>
    <w:rsid w:val="007E2153"/>
    <w:rsid w:val="007E252D"/>
    <w:rsid w:val="007E3075"/>
    <w:rsid w:val="007E30C1"/>
    <w:rsid w:val="007F4548"/>
    <w:rsid w:val="007F4BA3"/>
    <w:rsid w:val="00822ED1"/>
    <w:rsid w:val="00832ECE"/>
    <w:rsid w:val="00844AF5"/>
    <w:rsid w:val="00853E6C"/>
    <w:rsid w:val="00880126"/>
    <w:rsid w:val="008B5436"/>
    <w:rsid w:val="008B7726"/>
    <w:rsid w:val="008C3621"/>
    <w:rsid w:val="008D5EC8"/>
    <w:rsid w:val="008F0EDE"/>
    <w:rsid w:val="008F620D"/>
    <w:rsid w:val="00903BE2"/>
    <w:rsid w:val="00915251"/>
    <w:rsid w:val="009251E7"/>
    <w:rsid w:val="0092582C"/>
    <w:rsid w:val="009325BC"/>
    <w:rsid w:val="00933EA9"/>
    <w:rsid w:val="00935BFC"/>
    <w:rsid w:val="00935EE4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21015"/>
    <w:rsid w:val="00A32A48"/>
    <w:rsid w:val="00A52D84"/>
    <w:rsid w:val="00A75BEF"/>
    <w:rsid w:val="00AA4882"/>
    <w:rsid w:val="00AD3582"/>
    <w:rsid w:val="00AF0D22"/>
    <w:rsid w:val="00B37CA2"/>
    <w:rsid w:val="00B40268"/>
    <w:rsid w:val="00BF0F0E"/>
    <w:rsid w:val="00C136EF"/>
    <w:rsid w:val="00C251CF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D31610"/>
    <w:rsid w:val="00D31D50"/>
    <w:rsid w:val="00D85666"/>
    <w:rsid w:val="00DD7698"/>
    <w:rsid w:val="00DE4923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25996"/>
    <w:rsid w:val="00F41592"/>
    <w:rsid w:val="00F76B1B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7F4BA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F4BA3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1025D3-1D76-4ADC-9DA7-22ACD4C2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148</cp:revision>
  <dcterms:created xsi:type="dcterms:W3CDTF">2008-09-11T17:20:00Z</dcterms:created>
  <dcterms:modified xsi:type="dcterms:W3CDTF">2019-02-25T06:06:00Z</dcterms:modified>
</cp:coreProperties>
</file>