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1AE" w:rsidRDefault="00F241AE" w:rsidP="00676581">
      <w:pPr>
        <w:spacing w:line="500" w:lineRule="exact"/>
        <w:jc w:val="center"/>
        <w:rPr>
          <w:rFonts w:ascii="宋体" w:hAnsi="宋体"/>
          <w:b/>
          <w:color w:val="000000"/>
          <w:sz w:val="32"/>
          <w:szCs w:val="32"/>
        </w:rPr>
      </w:pPr>
    </w:p>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910689"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五台校区二、三号教学</w:t>
      </w:r>
      <w:r w:rsidR="006E5F39">
        <w:rPr>
          <w:rFonts w:ascii="宋体" w:hAnsi="宋体" w:hint="eastAsia"/>
          <w:b/>
          <w:color w:val="000000"/>
          <w:sz w:val="32"/>
          <w:szCs w:val="32"/>
        </w:rPr>
        <w:t>楼物业</w:t>
      </w:r>
      <w:r w:rsidR="00676581">
        <w:rPr>
          <w:rFonts w:ascii="宋体" w:hAnsi="宋体" w:hint="eastAsia"/>
          <w:b/>
          <w:bCs/>
          <w:snapToGrid w:val="0"/>
          <w:color w:val="000000"/>
          <w:spacing w:val="-20"/>
          <w:sz w:val="32"/>
          <w:szCs w:val="32"/>
        </w:rPr>
        <w:t>招标公告</w:t>
      </w:r>
      <w:r w:rsidR="004A28F5">
        <w:rPr>
          <w:rFonts w:ascii="宋体" w:hAnsi="宋体" w:hint="eastAsia"/>
          <w:b/>
          <w:bCs/>
          <w:snapToGrid w:val="0"/>
          <w:color w:val="000000"/>
          <w:spacing w:val="-20"/>
          <w:sz w:val="32"/>
          <w:szCs w:val="32"/>
        </w:rPr>
        <w:t>（二次公告）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910689" w:rsidRDefault="00910689" w:rsidP="006E5F39">
      <w:pPr>
        <w:spacing w:line="450" w:lineRule="atLeast"/>
        <w:ind w:firstLine="420"/>
        <w:jc w:val="left"/>
        <w:rPr>
          <w:rFonts w:ascii="Arial" w:eastAsia="仿宋_GB2312" w:hAnsi="Arial" w:cs="Arial"/>
          <w:szCs w:val="24"/>
        </w:rPr>
      </w:pPr>
      <w:r w:rsidRPr="00D11840">
        <w:rPr>
          <w:rFonts w:ascii="Arial" w:eastAsia="仿宋_GB2312" w:hAnsi="Arial" w:cs="Arial"/>
          <w:szCs w:val="24"/>
        </w:rPr>
        <w:t>为进一步加强学生教学楼的物业管理，提升服务质量，为学生、教职工提供更舒适的学习、工作环境，现拟通过公开招标的方式确定我校五台校区二三号教学楼的物业管理服务单位。具体招标事宜公告如下：</w:t>
      </w:r>
    </w:p>
    <w:p w:rsidR="006E5F39" w:rsidRPr="001E1DC0" w:rsidRDefault="006E5F39" w:rsidP="006E5F39">
      <w:pPr>
        <w:spacing w:line="450" w:lineRule="atLeast"/>
        <w:ind w:firstLine="420"/>
        <w:jc w:val="left"/>
        <w:rPr>
          <w:rFonts w:ascii="Arial" w:eastAsia="仿宋_GB2312" w:hAnsi="Arial" w:cs="Arial"/>
          <w:b/>
          <w:bCs/>
          <w:szCs w:val="24"/>
        </w:rPr>
      </w:pPr>
      <w:r w:rsidRPr="001E1DC0">
        <w:rPr>
          <w:rFonts w:ascii="Arial" w:eastAsia="仿宋_GB2312" w:hAnsi="Arial" w:cs="Arial"/>
          <w:b/>
          <w:bCs/>
          <w:szCs w:val="24"/>
        </w:rPr>
        <w:t>一、招标项目</w:t>
      </w:r>
    </w:p>
    <w:p w:rsidR="006E5F39" w:rsidRPr="00B13951" w:rsidRDefault="00910689" w:rsidP="006E5F39">
      <w:pPr>
        <w:autoSpaceDN w:val="0"/>
        <w:spacing w:line="360" w:lineRule="auto"/>
        <w:ind w:firstLineChars="200" w:firstLine="480"/>
        <w:jc w:val="left"/>
        <w:rPr>
          <w:rFonts w:ascii="Arial" w:eastAsia="仿宋_GB2312" w:hAnsi="Arial" w:cs="Arial"/>
          <w:szCs w:val="24"/>
        </w:rPr>
      </w:pPr>
      <w:r w:rsidRPr="00D11840">
        <w:rPr>
          <w:rFonts w:ascii="Arial" w:eastAsia="仿宋_GB2312" w:hAnsi="Arial" w:cs="Arial"/>
          <w:szCs w:val="24"/>
        </w:rPr>
        <w:t>二、三号教学楼</w:t>
      </w:r>
      <w:r>
        <w:rPr>
          <w:rFonts w:ascii="Arial" w:eastAsia="仿宋_GB2312" w:hAnsi="Arial" w:cs="Arial" w:hint="eastAsia"/>
          <w:szCs w:val="24"/>
        </w:rPr>
        <w:t>情况</w:t>
      </w:r>
      <w:r w:rsidRPr="00D11840">
        <w:rPr>
          <w:rFonts w:ascii="Arial" w:eastAsia="仿宋_GB2312" w:hAnsi="Arial" w:cs="Arial"/>
          <w:szCs w:val="24"/>
        </w:rPr>
        <w:t>：</w:t>
      </w:r>
      <w:r w:rsidRPr="00D11840">
        <w:rPr>
          <w:rFonts w:ascii="Arial" w:eastAsia="仿宋_GB2312" w:hAnsi="Arial" w:cs="Arial"/>
          <w:szCs w:val="24"/>
        </w:rPr>
        <w:t xml:space="preserve"> </w:t>
      </w:r>
      <w:r w:rsidRPr="00D11840">
        <w:rPr>
          <w:rFonts w:ascii="Arial" w:eastAsia="仿宋_GB2312" w:hAnsi="Arial" w:cs="Arial"/>
          <w:szCs w:val="24"/>
        </w:rPr>
        <w:t>总建</w:t>
      </w:r>
      <w:r w:rsidRPr="00394A1B">
        <w:rPr>
          <w:rFonts w:ascii="Arial" w:eastAsia="仿宋_GB2312" w:hAnsi="Arial" w:cs="Arial"/>
          <w:szCs w:val="24"/>
        </w:rPr>
        <w:t>筑面积</w:t>
      </w:r>
      <w:r w:rsidRPr="00394A1B">
        <w:rPr>
          <w:rFonts w:ascii="Arial" w:eastAsia="仿宋_GB2312" w:hAnsi="Arial" w:cs="Arial"/>
          <w:szCs w:val="24"/>
        </w:rPr>
        <w:t>18000</w:t>
      </w:r>
      <w:r w:rsidRPr="00394A1B">
        <w:rPr>
          <w:rFonts w:ascii="Arial" w:eastAsia="仿宋_GB2312" w:hAnsi="Arial" w:cs="Arial"/>
          <w:szCs w:val="24"/>
        </w:rPr>
        <w:t>平方，二号教学楼建筑面积</w:t>
      </w:r>
      <w:r w:rsidRPr="00394A1B">
        <w:rPr>
          <w:rFonts w:ascii="Arial" w:eastAsia="仿宋_GB2312" w:hAnsi="Arial" w:cs="Arial"/>
          <w:szCs w:val="24"/>
        </w:rPr>
        <w:t>15000</w:t>
      </w:r>
      <w:r w:rsidRPr="00394A1B">
        <w:rPr>
          <w:rFonts w:ascii="Arial" w:eastAsia="仿宋_GB2312" w:hAnsi="Arial" w:cs="Arial"/>
          <w:szCs w:val="24"/>
        </w:rPr>
        <w:t>平方</w:t>
      </w:r>
      <w:r w:rsidRPr="00394A1B">
        <w:rPr>
          <w:rFonts w:ascii="Arial" w:eastAsia="仿宋_GB2312" w:hAnsi="Arial" w:cs="Arial"/>
          <w:szCs w:val="24"/>
        </w:rPr>
        <w:t xml:space="preserve"> </w:t>
      </w:r>
      <w:r w:rsidRPr="00394A1B">
        <w:rPr>
          <w:rFonts w:ascii="Arial" w:eastAsia="仿宋_GB2312" w:hAnsi="Arial" w:cs="Arial"/>
          <w:szCs w:val="24"/>
        </w:rPr>
        <w:t>教学、科研、办公楼四层，电梯</w:t>
      </w:r>
      <w:r w:rsidRPr="00394A1B">
        <w:rPr>
          <w:rFonts w:ascii="Arial" w:eastAsia="仿宋_GB2312" w:hAnsi="Arial" w:cs="Arial"/>
          <w:szCs w:val="24"/>
        </w:rPr>
        <w:t>2</w:t>
      </w:r>
      <w:r w:rsidRPr="00394A1B">
        <w:rPr>
          <w:rFonts w:ascii="Arial" w:eastAsia="仿宋_GB2312" w:hAnsi="Arial" w:cs="Arial"/>
          <w:szCs w:val="24"/>
        </w:rPr>
        <w:t>部，中央空调，四个大阶梯教室；三号教学楼建筑面积</w:t>
      </w:r>
      <w:r w:rsidRPr="00394A1B">
        <w:rPr>
          <w:rFonts w:ascii="Arial" w:eastAsia="仿宋_GB2312" w:hAnsi="Arial" w:cs="Arial"/>
          <w:szCs w:val="24"/>
        </w:rPr>
        <w:t>3000</w:t>
      </w:r>
      <w:r w:rsidRPr="00394A1B">
        <w:rPr>
          <w:rFonts w:ascii="Arial" w:eastAsia="仿宋_GB2312" w:hAnsi="Arial" w:cs="Arial"/>
          <w:szCs w:val="24"/>
        </w:rPr>
        <w:t>平方，教学、办</w:t>
      </w:r>
      <w:r w:rsidRPr="00D11840">
        <w:rPr>
          <w:rFonts w:ascii="Arial" w:eastAsia="仿宋_GB2312" w:hAnsi="Arial" w:cs="Arial"/>
          <w:szCs w:val="24"/>
        </w:rPr>
        <w:t>公楼四层，教室十五间，</w:t>
      </w:r>
      <w:r w:rsidRPr="00D11840">
        <w:rPr>
          <w:rFonts w:ascii="Arial" w:eastAsia="仿宋_GB2312" w:hAnsi="Arial" w:cs="Arial"/>
          <w:szCs w:val="24"/>
        </w:rPr>
        <w:t>5P</w:t>
      </w:r>
      <w:r w:rsidRPr="00D11840">
        <w:rPr>
          <w:rFonts w:ascii="Arial" w:eastAsia="仿宋_GB2312" w:hAnsi="Arial" w:cs="Arial"/>
          <w:szCs w:val="24"/>
        </w:rPr>
        <w:t>柜机</w:t>
      </w:r>
      <w:r w:rsidRPr="00D11840">
        <w:rPr>
          <w:rFonts w:ascii="Arial" w:eastAsia="仿宋_GB2312" w:hAnsi="Arial" w:cs="Arial"/>
          <w:szCs w:val="24"/>
        </w:rPr>
        <w:t>22</w:t>
      </w:r>
      <w:r w:rsidRPr="00D11840">
        <w:rPr>
          <w:rFonts w:ascii="Arial" w:eastAsia="仿宋_GB2312" w:hAnsi="Arial" w:cs="Arial"/>
          <w:szCs w:val="24"/>
        </w:rPr>
        <w:t>台。两楼之间绿地</w:t>
      </w:r>
      <w:r w:rsidRPr="00D11840">
        <w:rPr>
          <w:rFonts w:ascii="Arial" w:eastAsia="仿宋_GB2312" w:hAnsi="Arial" w:cs="Arial"/>
          <w:szCs w:val="24"/>
        </w:rPr>
        <w:t>750</w:t>
      </w:r>
      <w:r w:rsidRPr="00D11840">
        <w:rPr>
          <w:rFonts w:ascii="Arial" w:eastAsia="仿宋_GB2312" w:hAnsi="Arial" w:cs="Arial"/>
          <w:szCs w:val="24"/>
        </w:rPr>
        <w:t>平方。</w:t>
      </w:r>
    </w:p>
    <w:p w:rsidR="006E5F39" w:rsidRPr="001E1DC0" w:rsidRDefault="006E5F39" w:rsidP="006E5F39">
      <w:pPr>
        <w:spacing w:line="450" w:lineRule="atLeast"/>
        <w:ind w:firstLine="420"/>
        <w:jc w:val="left"/>
        <w:rPr>
          <w:rFonts w:ascii="Arial" w:eastAsia="仿宋_GB2312" w:hAnsi="Arial" w:cs="Arial"/>
          <w:b/>
          <w:szCs w:val="24"/>
        </w:rPr>
      </w:pPr>
      <w:r w:rsidRPr="001E1DC0">
        <w:rPr>
          <w:rFonts w:ascii="Arial" w:eastAsia="仿宋_GB2312" w:hAnsi="Arial" w:cs="Arial"/>
          <w:b/>
          <w:bCs/>
          <w:szCs w:val="24"/>
        </w:rPr>
        <w:t>二、</w:t>
      </w:r>
      <w:r w:rsidRPr="001E1DC0">
        <w:rPr>
          <w:rFonts w:ascii="Arial" w:eastAsia="仿宋_GB2312" w:hAnsi="Arial" w:cs="Arial"/>
          <w:b/>
          <w:szCs w:val="24"/>
        </w:rPr>
        <w:t xml:space="preserve">委托管理形式　</w:t>
      </w:r>
    </w:p>
    <w:p w:rsidR="006E5F39" w:rsidRPr="00B13951" w:rsidRDefault="006E5F39" w:rsidP="006E5F39">
      <w:pPr>
        <w:spacing w:line="450" w:lineRule="atLeast"/>
        <w:ind w:firstLine="420"/>
        <w:jc w:val="left"/>
        <w:rPr>
          <w:rFonts w:ascii="Arial" w:eastAsia="仿宋_GB2312" w:hAnsi="Arial" w:cs="Arial"/>
          <w:szCs w:val="24"/>
        </w:rPr>
      </w:pPr>
      <w:proofErr w:type="gramStart"/>
      <w:r w:rsidRPr="00B13951">
        <w:rPr>
          <w:rFonts w:ascii="Arial" w:eastAsia="仿宋_GB2312" w:hAnsi="Arial" w:cs="Arial"/>
          <w:szCs w:val="24"/>
        </w:rPr>
        <w:t>全委托</w:t>
      </w:r>
      <w:proofErr w:type="gramEnd"/>
      <w:r w:rsidRPr="00B13951">
        <w:rPr>
          <w:rFonts w:ascii="Arial" w:eastAsia="仿宋_GB2312" w:hAnsi="Arial" w:cs="Arial"/>
          <w:szCs w:val="24"/>
        </w:rPr>
        <w:t>管理，物业服务单位对所承担物业服务区域</w:t>
      </w:r>
      <w:proofErr w:type="gramStart"/>
      <w:r w:rsidRPr="00B13951">
        <w:rPr>
          <w:rFonts w:ascii="Arial" w:eastAsia="仿宋_GB2312" w:hAnsi="Arial" w:cs="Arial"/>
          <w:szCs w:val="24"/>
        </w:rPr>
        <w:t>负主体</w:t>
      </w:r>
      <w:proofErr w:type="gramEnd"/>
      <w:r w:rsidRPr="00B13951">
        <w:rPr>
          <w:rFonts w:ascii="Arial" w:eastAsia="仿宋_GB2312" w:hAnsi="Arial" w:cs="Arial"/>
          <w:szCs w:val="24"/>
        </w:rPr>
        <w:t>责任，自负盈亏。</w:t>
      </w:r>
    </w:p>
    <w:p w:rsidR="006E5F39" w:rsidRPr="00B13951" w:rsidRDefault="006E5F39" w:rsidP="006E5F39">
      <w:pPr>
        <w:spacing w:line="450" w:lineRule="atLeast"/>
        <w:ind w:firstLine="420"/>
        <w:jc w:val="left"/>
        <w:rPr>
          <w:rFonts w:ascii="Arial" w:eastAsia="仿宋_GB2312" w:hAnsi="Arial" w:cs="Arial"/>
          <w:szCs w:val="24"/>
        </w:rPr>
      </w:pPr>
      <w:r>
        <w:rPr>
          <w:rFonts w:ascii="Arial" w:eastAsia="仿宋_GB2312" w:hAnsi="Arial" w:cs="Arial" w:hint="eastAsia"/>
          <w:szCs w:val="24"/>
        </w:rPr>
        <w:t>招标人</w:t>
      </w:r>
      <w:r w:rsidRPr="00B13951">
        <w:rPr>
          <w:rFonts w:ascii="Arial" w:eastAsia="仿宋_GB2312" w:hAnsi="Arial" w:cs="Arial"/>
          <w:szCs w:val="24"/>
        </w:rPr>
        <w:t>通过招标方式，综合</w:t>
      </w:r>
      <w:proofErr w:type="gramStart"/>
      <w:r w:rsidRPr="00B13951">
        <w:rPr>
          <w:rFonts w:ascii="Arial" w:eastAsia="仿宋_GB2312" w:hAnsi="Arial" w:cs="Arial"/>
          <w:szCs w:val="24"/>
        </w:rPr>
        <w:t>考量</w:t>
      </w:r>
      <w:proofErr w:type="gramEnd"/>
      <w:r w:rsidRPr="00B13951">
        <w:rPr>
          <w:rFonts w:ascii="Arial" w:eastAsia="仿宋_GB2312" w:hAnsi="Arial" w:cs="Arial"/>
          <w:szCs w:val="24"/>
        </w:rPr>
        <w:t>，选择物业公司。物业费用包括人员工资、相关社保费用、服装费、通讯费、各类消耗品类、保洁费等物业管理服务产生的全部费用</w:t>
      </w:r>
      <w:r w:rsidRPr="00B13951">
        <w:rPr>
          <w:rFonts w:ascii="Arial" w:eastAsia="仿宋_GB2312" w:hAnsi="Arial" w:cs="Arial" w:hint="eastAsia"/>
          <w:szCs w:val="24"/>
        </w:rPr>
        <w:t>、</w:t>
      </w:r>
      <w:r w:rsidRPr="00B13951">
        <w:rPr>
          <w:rFonts w:ascii="Arial" w:eastAsia="仿宋_GB2312" w:hAnsi="Arial" w:cs="Arial"/>
          <w:szCs w:val="24"/>
        </w:rPr>
        <w:t>利润及税金。经费采用一次约定、包干使用、自负盈亏的运作方式。</w:t>
      </w:r>
    </w:p>
    <w:p w:rsidR="006E5F39" w:rsidRPr="001E1DC0" w:rsidRDefault="006E5F39" w:rsidP="004D6574">
      <w:pPr>
        <w:spacing w:line="450" w:lineRule="atLeast"/>
        <w:ind w:firstLineChars="196" w:firstLine="471"/>
        <w:jc w:val="left"/>
        <w:rPr>
          <w:rFonts w:ascii="Arial" w:eastAsia="仿宋_GB2312" w:hAnsi="Arial" w:cs="Arial"/>
          <w:b/>
          <w:szCs w:val="24"/>
        </w:rPr>
      </w:pPr>
      <w:r w:rsidRPr="001E1DC0">
        <w:rPr>
          <w:rFonts w:ascii="Arial" w:eastAsia="仿宋_GB2312" w:hAnsi="Arial" w:cs="Arial"/>
          <w:b/>
          <w:bCs/>
          <w:szCs w:val="24"/>
        </w:rPr>
        <w:t>三、委托管理期限</w:t>
      </w:r>
      <w:r w:rsidRPr="001E1DC0">
        <w:rPr>
          <w:rFonts w:ascii="Arial" w:eastAsia="仿宋_GB2312" w:hAnsi="Arial" w:cs="Arial" w:hint="eastAsia"/>
          <w:b/>
          <w:bCs/>
          <w:szCs w:val="24"/>
        </w:rPr>
        <w:t>：</w:t>
      </w:r>
      <w:r w:rsidRPr="001E1DC0">
        <w:rPr>
          <w:rFonts w:ascii="Arial" w:eastAsia="仿宋_GB2312" w:hAnsi="Arial" w:cs="Arial"/>
          <w:b/>
          <w:szCs w:val="24"/>
        </w:rPr>
        <w:t xml:space="preserve"> </w:t>
      </w:r>
    </w:p>
    <w:p w:rsidR="006E5F39" w:rsidRPr="0049109C" w:rsidRDefault="00910689" w:rsidP="006E5F39">
      <w:pPr>
        <w:spacing w:line="450" w:lineRule="atLeast"/>
        <w:ind w:firstLine="450"/>
        <w:jc w:val="left"/>
        <w:rPr>
          <w:rFonts w:ascii="Arial" w:eastAsia="仿宋_GB2312" w:hAnsi="Arial" w:cs="Arial"/>
          <w:szCs w:val="24"/>
        </w:rPr>
      </w:pPr>
      <w:r>
        <w:rPr>
          <w:rFonts w:ascii="Arial" w:eastAsia="仿宋_GB2312" w:hAnsi="Arial" w:cs="Arial" w:hint="eastAsia"/>
          <w:szCs w:val="24"/>
        </w:rPr>
        <w:t>一年</w:t>
      </w:r>
      <w:r w:rsidR="006E5F39" w:rsidRPr="0049109C">
        <w:rPr>
          <w:rFonts w:ascii="Arial" w:eastAsia="仿宋_GB2312" w:hAnsi="Arial" w:cs="Arial"/>
          <w:szCs w:val="24"/>
        </w:rPr>
        <w:t>(</w:t>
      </w:r>
      <w:r w:rsidR="006E5F39" w:rsidRPr="0049109C">
        <w:rPr>
          <w:rFonts w:ascii="Arial" w:eastAsia="仿宋_GB2312" w:hAnsi="Arial" w:cs="Arial"/>
          <w:szCs w:val="24"/>
        </w:rPr>
        <w:t>具体</w:t>
      </w:r>
      <w:r>
        <w:rPr>
          <w:rFonts w:ascii="Arial" w:eastAsia="仿宋_GB2312" w:hAnsi="Arial" w:cs="Arial" w:hint="eastAsia"/>
          <w:szCs w:val="24"/>
        </w:rPr>
        <w:t>起止</w:t>
      </w:r>
      <w:r w:rsidR="006E5F39" w:rsidRPr="0049109C">
        <w:rPr>
          <w:rFonts w:ascii="Arial" w:eastAsia="仿宋_GB2312" w:hAnsi="Arial" w:cs="Arial" w:hint="eastAsia"/>
          <w:szCs w:val="24"/>
        </w:rPr>
        <w:t>日期</w:t>
      </w:r>
      <w:r w:rsidR="006E5F39" w:rsidRPr="0049109C">
        <w:rPr>
          <w:rFonts w:ascii="Arial" w:eastAsia="仿宋_GB2312" w:hAnsi="Arial" w:cs="Arial"/>
          <w:szCs w:val="24"/>
        </w:rPr>
        <w:t>以合同为准</w:t>
      </w:r>
      <w:r w:rsidR="006E5F39" w:rsidRPr="0049109C">
        <w:rPr>
          <w:rFonts w:ascii="Arial" w:eastAsia="仿宋_GB2312" w:hAnsi="Arial" w:cs="Arial"/>
          <w:szCs w:val="24"/>
        </w:rPr>
        <w:t>)</w:t>
      </w:r>
      <w:r w:rsidR="004B53CF" w:rsidRPr="0049109C">
        <w:rPr>
          <w:rFonts w:ascii="Arial" w:eastAsia="仿宋_GB2312" w:hAnsi="Arial" w:cs="Arial" w:hint="eastAsia"/>
          <w:szCs w:val="24"/>
        </w:rPr>
        <w:t>。</w:t>
      </w:r>
    </w:p>
    <w:p w:rsidR="0011263D" w:rsidRPr="0049109C" w:rsidRDefault="004B53CF" w:rsidP="006E5F39">
      <w:pPr>
        <w:spacing w:line="450" w:lineRule="atLeast"/>
        <w:ind w:firstLineChars="196" w:firstLine="470"/>
        <w:jc w:val="left"/>
        <w:rPr>
          <w:rFonts w:ascii="Arial" w:eastAsia="仿宋_GB2312" w:hAnsi="Arial" w:cs="Arial"/>
          <w:b/>
          <w:bCs/>
          <w:szCs w:val="24"/>
        </w:rPr>
      </w:pPr>
      <w:r w:rsidRPr="0049109C">
        <w:rPr>
          <w:rFonts w:ascii="Arial" w:eastAsia="仿宋_GB2312" w:hAnsi="Arial" w:cs="Arial" w:hint="eastAsia"/>
          <w:szCs w:val="24"/>
        </w:rPr>
        <w:t>注：</w:t>
      </w:r>
      <w:r w:rsidR="0011263D" w:rsidRPr="0049109C">
        <w:rPr>
          <w:rFonts w:ascii="Arial" w:eastAsia="仿宋_GB2312" w:hAnsi="Arial" w:cs="Arial"/>
          <w:szCs w:val="24"/>
        </w:rPr>
        <w:t>以后年度根据上一年度考核</w:t>
      </w:r>
      <w:r w:rsidR="008330C7">
        <w:rPr>
          <w:rFonts w:ascii="Arial" w:eastAsia="仿宋_GB2312" w:hAnsi="Arial" w:cs="Arial" w:hint="eastAsia"/>
          <w:szCs w:val="24"/>
        </w:rPr>
        <w:t>结果</w:t>
      </w:r>
      <w:r w:rsidR="00D12D47">
        <w:rPr>
          <w:rFonts w:ascii="Arial" w:eastAsia="仿宋_GB2312" w:hAnsi="Arial" w:cs="Arial" w:hint="eastAsia"/>
          <w:szCs w:val="24"/>
        </w:rPr>
        <w:t>等</w:t>
      </w:r>
      <w:r w:rsidR="0011263D" w:rsidRPr="0049109C">
        <w:rPr>
          <w:rFonts w:ascii="Arial" w:eastAsia="仿宋_GB2312" w:hAnsi="Arial" w:cs="Arial"/>
          <w:szCs w:val="24"/>
        </w:rPr>
        <w:t>情况确定是否续签。</w:t>
      </w:r>
    </w:p>
    <w:p w:rsidR="006E5F39" w:rsidRPr="0051022A" w:rsidRDefault="006E5F39" w:rsidP="004D6574">
      <w:pPr>
        <w:spacing w:line="450" w:lineRule="atLeast"/>
        <w:ind w:firstLineChars="196" w:firstLine="471"/>
        <w:jc w:val="left"/>
        <w:rPr>
          <w:rFonts w:ascii="Arial" w:eastAsia="仿宋_GB2312" w:hAnsi="Arial" w:cs="Arial"/>
          <w:bCs/>
          <w:szCs w:val="24"/>
        </w:rPr>
      </w:pPr>
      <w:r w:rsidRPr="001E1DC0">
        <w:rPr>
          <w:rFonts w:ascii="Arial" w:eastAsia="仿宋_GB2312" w:hAnsi="Arial" w:cs="Arial" w:hint="eastAsia"/>
          <w:b/>
          <w:bCs/>
          <w:szCs w:val="24"/>
        </w:rPr>
        <w:t>四</w:t>
      </w:r>
      <w:r w:rsidRPr="001E1DC0">
        <w:rPr>
          <w:rFonts w:ascii="Arial" w:eastAsia="仿宋_GB2312" w:hAnsi="Arial" w:cs="Arial"/>
          <w:b/>
          <w:bCs/>
          <w:szCs w:val="24"/>
        </w:rPr>
        <w:t>、</w:t>
      </w:r>
      <w:r w:rsidRPr="001E1DC0">
        <w:rPr>
          <w:rFonts w:ascii="Arial" w:eastAsia="仿宋_GB2312" w:hAnsi="Arial" w:cs="Arial" w:hint="eastAsia"/>
          <w:b/>
          <w:bCs/>
          <w:szCs w:val="24"/>
        </w:rPr>
        <w:t>招标控制价</w:t>
      </w:r>
      <w:r>
        <w:rPr>
          <w:rFonts w:ascii="Arial" w:eastAsia="仿宋_GB2312" w:hAnsi="Arial" w:cs="Arial" w:hint="eastAsia"/>
          <w:bCs/>
          <w:szCs w:val="24"/>
        </w:rPr>
        <w:t>：</w:t>
      </w:r>
      <w:r w:rsidR="00910689">
        <w:rPr>
          <w:rFonts w:ascii="Arial" w:eastAsia="仿宋_GB2312" w:hAnsi="Arial" w:cs="Arial" w:hint="eastAsia"/>
          <w:bCs/>
          <w:szCs w:val="24"/>
        </w:rPr>
        <w:t>65</w:t>
      </w:r>
      <w:r>
        <w:rPr>
          <w:rFonts w:ascii="Arial" w:eastAsia="仿宋_GB2312" w:hAnsi="Arial" w:cs="Arial" w:hint="eastAsia"/>
          <w:bCs/>
          <w:szCs w:val="24"/>
        </w:rPr>
        <w:t>万元</w:t>
      </w:r>
    </w:p>
    <w:p w:rsidR="006E5F39" w:rsidRPr="001E1DC0" w:rsidRDefault="006E5F39" w:rsidP="006E5F39">
      <w:pPr>
        <w:spacing w:line="450" w:lineRule="atLeast"/>
        <w:ind w:firstLine="435"/>
        <w:jc w:val="left"/>
        <w:rPr>
          <w:rFonts w:ascii="Arial" w:eastAsia="仿宋_GB2312" w:hAnsi="Arial" w:cs="Arial"/>
          <w:b/>
          <w:bCs/>
          <w:szCs w:val="24"/>
        </w:rPr>
      </w:pPr>
      <w:r w:rsidRPr="001E1DC0">
        <w:rPr>
          <w:rFonts w:ascii="Arial" w:eastAsia="仿宋_GB2312" w:hAnsi="Arial" w:cs="Arial" w:hint="eastAsia"/>
          <w:b/>
          <w:bCs/>
          <w:szCs w:val="24"/>
        </w:rPr>
        <w:t>五</w:t>
      </w:r>
      <w:r w:rsidRPr="001E1DC0">
        <w:rPr>
          <w:rFonts w:ascii="Arial" w:eastAsia="仿宋_GB2312" w:hAnsi="Arial" w:cs="Arial"/>
          <w:b/>
          <w:bCs/>
          <w:szCs w:val="24"/>
        </w:rPr>
        <w:t>、投标人应当具备的主要资格条件</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、投标单位是在中华人民共和国境内注册的物业公司（学校所属公司除外</w:t>
      </w:r>
      <w:r w:rsidRPr="00D11840">
        <w:rPr>
          <w:rFonts w:ascii="Arial" w:eastAsia="仿宋_GB2312" w:hAnsi="Arial" w:cs="Arial"/>
          <w:szCs w:val="24"/>
        </w:rPr>
        <w:t>)</w:t>
      </w:r>
      <w:r w:rsidRPr="00D11840">
        <w:rPr>
          <w:rFonts w:ascii="Arial" w:eastAsia="仿宋_GB2312" w:hAnsi="Arial" w:cs="Arial"/>
          <w:szCs w:val="24"/>
        </w:rPr>
        <w:t>。</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lastRenderedPageBreak/>
        <w:t>2</w:t>
      </w:r>
      <w:r>
        <w:rPr>
          <w:rFonts w:ascii="Arial" w:eastAsia="仿宋_GB2312" w:hAnsi="Arial" w:cs="Arial"/>
          <w:szCs w:val="24"/>
        </w:rPr>
        <w:t>、投标单位必须具有独立法人资格</w:t>
      </w:r>
      <w:r>
        <w:rPr>
          <w:rFonts w:ascii="Arial" w:eastAsia="仿宋_GB2312" w:hAnsi="Arial" w:cs="Arial" w:hint="eastAsia"/>
          <w:szCs w:val="24"/>
        </w:rPr>
        <w:t>（提供营业执照副本复印件，原件评标时备查）</w:t>
      </w:r>
      <w:r w:rsidRPr="00D11840">
        <w:rPr>
          <w:rFonts w:ascii="Arial" w:eastAsia="仿宋_GB2312" w:hAnsi="Arial" w:cs="Arial"/>
          <w:szCs w:val="24"/>
        </w:rPr>
        <w:t>。</w:t>
      </w:r>
    </w:p>
    <w:p w:rsidR="006E5F39" w:rsidRPr="00D11840" w:rsidRDefault="006E5F39" w:rsidP="006E5F39">
      <w:pPr>
        <w:autoSpaceDE w:val="0"/>
        <w:autoSpaceDN w:val="0"/>
        <w:adjustRightInd w:val="0"/>
        <w:spacing w:line="400" w:lineRule="exact"/>
        <w:ind w:firstLineChars="200" w:firstLine="480"/>
        <w:jc w:val="left"/>
        <w:rPr>
          <w:rFonts w:ascii="Arial" w:eastAsia="仿宋_GB2312" w:hAnsi="Arial" w:cs="Arial"/>
          <w:szCs w:val="24"/>
        </w:rPr>
      </w:pPr>
      <w:r w:rsidRPr="00D11840">
        <w:rPr>
          <w:rFonts w:ascii="Arial" w:eastAsia="仿宋_GB2312" w:hAnsi="Arial" w:cs="Arial"/>
          <w:szCs w:val="24"/>
        </w:rPr>
        <w:t>3</w:t>
      </w:r>
      <w:r w:rsidRPr="00D11840">
        <w:rPr>
          <w:rFonts w:ascii="Arial" w:eastAsia="仿宋_GB2312" w:hAnsi="Arial" w:cs="Arial"/>
          <w:szCs w:val="24"/>
        </w:rPr>
        <w:t>、投标单位经营业绩、财务状况良好，近三年无不良信誉记录且必须具有高校学生公寓和楼宇物业管理经验。</w:t>
      </w:r>
    </w:p>
    <w:p w:rsidR="006E5F39"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4</w:t>
      </w:r>
      <w:r w:rsidRPr="00D11840">
        <w:rPr>
          <w:rFonts w:ascii="Arial" w:eastAsia="仿宋_GB2312" w:hAnsi="Arial" w:cs="Arial"/>
          <w:szCs w:val="24"/>
        </w:rPr>
        <w:t>、具有一套较完善的物业管理服务的规章制度和素质较高的管理队伍，投标方选派的站长应有大专（含大专）以上学历水平、能为人师表且具备一定的学生服务工作和思想政治工作经验，其他主要管理人员学历水平应在高中</w:t>
      </w:r>
      <w:r w:rsidRPr="00D11840">
        <w:rPr>
          <w:rFonts w:ascii="Arial" w:eastAsia="仿宋_GB2312" w:hAnsi="Arial" w:cs="Arial"/>
          <w:szCs w:val="24"/>
        </w:rPr>
        <w:t>(</w:t>
      </w:r>
      <w:r w:rsidRPr="00D11840">
        <w:rPr>
          <w:rFonts w:ascii="Arial" w:eastAsia="仿宋_GB2312" w:hAnsi="Arial" w:cs="Arial"/>
          <w:szCs w:val="24"/>
        </w:rPr>
        <w:t>含高中</w:t>
      </w:r>
      <w:r w:rsidRPr="00D11840">
        <w:rPr>
          <w:rFonts w:ascii="Arial" w:eastAsia="仿宋_GB2312" w:hAnsi="Arial" w:cs="Arial"/>
          <w:szCs w:val="24"/>
        </w:rPr>
        <w:t>)</w:t>
      </w:r>
      <w:r w:rsidRPr="00D11840">
        <w:rPr>
          <w:rFonts w:ascii="Arial" w:eastAsia="仿宋_GB2312" w:hAnsi="Arial" w:cs="Arial"/>
          <w:szCs w:val="24"/>
        </w:rPr>
        <w:t>以上且具备一定的政治思想素质和管理服务水平。</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5</w:t>
      </w:r>
      <w:r>
        <w:rPr>
          <w:rFonts w:ascii="Arial" w:eastAsia="仿宋_GB2312" w:hAnsi="Arial" w:cs="Arial" w:hint="eastAsia"/>
          <w:szCs w:val="24"/>
        </w:rPr>
        <w:t>、</w:t>
      </w:r>
      <w:r w:rsidRPr="00D11840">
        <w:rPr>
          <w:rFonts w:ascii="Arial" w:eastAsia="仿宋_GB2312" w:hAnsi="Arial" w:cs="Arial"/>
          <w:szCs w:val="24"/>
        </w:rPr>
        <w:t>本项目不接受联合体投标，中标后不允许分包、转包。</w:t>
      </w:r>
    </w:p>
    <w:p w:rsidR="006E5F39" w:rsidRPr="001E1DC0" w:rsidRDefault="006E5F39" w:rsidP="004D6574">
      <w:pPr>
        <w:spacing w:line="450" w:lineRule="atLeast"/>
        <w:ind w:firstLineChars="196" w:firstLine="471"/>
        <w:jc w:val="left"/>
        <w:rPr>
          <w:rFonts w:ascii="Arial" w:eastAsia="仿宋_GB2312" w:hAnsi="Arial" w:cs="Arial"/>
          <w:b/>
          <w:bCs/>
          <w:szCs w:val="24"/>
        </w:rPr>
      </w:pPr>
      <w:r w:rsidRPr="001E1DC0">
        <w:rPr>
          <w:rFonts w:ascii="Arial" w:eastAsia="仿宋_GB2312" w:hAnsi="Arial" w:cs="Arial" w:hint="eastAsia"/>
          <w:b/>
          <w:bCs/>
          <w:szCs w:val="24"/>
        </w:rPr>
        <w:t>六</w:t>
      </w:r>
      <w:r w:rsidRPr="001E1DC0">
        <w:rPr>
          <w:rFonts w:ascii="Arial" w:eastAsia="仿宋_GB2312" w:hAnsi="Arial" w:cs="Arial"/>
          <w:b/>
          <w:bCs/>
          <w:szCs w:val="24"/>
        </w:rPr>
        <w:t>、投标单位报名时需提供的主要材料</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投标报名确认函（见附件）、</w:t>
      </w:r>
      <w:r w:rsidRPr="00D11840">
        <w:rPr>
          <w:rFonts w:ascii="Arial" w:eastAsia="仿宋_GB2312" w:hAnsi="Arial" w:cs="Arial"/>
          <w:szCs w:val="24"/>
        </w:rPr>
        <w:t>有效的</w:t>
      </w:r>
      <w:r>
        <w:rPr>
          <w:rFonts w:ascii="Arial" w:eastAsia="仿宋_GB2312" w:hAnsi="Arial" w:cs="Arial" w:hint="eastAsia"/>
          <w:szCs w:val="24"/>
        </w:rPr>
        <w:t>营业执照副本复印件</w:t>
      </w:r>
      <w:r>
        <w:rPr>
          <w:rFonts w:ascii="Arial" w:eastAsia="仿宋_GB2312" w:hAnsi="Arial" w:cs="Arial"/>
          <w:szCs w:val="24"/>
        </w:rPr>
        <w:t>、法人授权委托书、法人身份证复印件、授权委托人身份证</w:t>
      </w:r>
      <w:r>
        <w:rPr>
          <w:rFonts w:ascii="Arial" w:eastAsia="仿宋_GB2312" w:hAnsi="Arial" w:cs="Arial" w:hint="eastAsia"/>
          <w:szCs w:val="24"/>
        </w:rPr>
        <w:t>复印、</w:t>
      </w:r>
      <w:r w:rsidRPr="00D11840">
        <w:rPr>
          <w:rFonts w:ascii="Arial" w:eastAsia="仿宋_GB2312" w:hAnsi="Arial" w:cs="Arial"/>
          <w:szCs w:val="24"/>
        </w:rPr>
        <w:t>自</w:t>
      </w:r>
      <w:r w:rsidRPr="00D11840">
        <w:rPr>
          <w:rFonts w:ascii="Arial" w:eastAsia="仿宋_GB2312" w:hAnsi="Arial" w:cs="Arial"/>
          <w:szCs w:val="24"/>
        </w:rPr>
        <w:t>2015</w:t>
      </w:r>
      <w:r>
        <w:rPr>
          <w:rFonts w:ascii="Arial" w:eastAsia="仿宋_GB2312" w:hAnsi="Arial" w:cs="Arial"/>
          <w:szCs w:val="24"/>
        </w:rPr>
        <w:t>年以来经营高校</w:t>
      </w:r>
      <w:r w:rsidR="001F0055">
        <w:rPr>
          <w:rFonts w:ascii="Arial" w:eastAsia="仿宋_GB2312" w:hAnsi="Arial" w:cs="Arial" w:hint="eastAsia"/>
          <w:szCs w:val="24"/>
        </w:rPr>
        <w:t>学生</w:t>
      </w:r>
      <w:r>
        <w:rPr>
          <w:rFonts w:ascii="Arial" w:eastAsia="仿宋_GB2312" w:hAnsi="Arial" w:cs="Arial"/>
          <w:szCs w:val="24"/>
        </w:rPr>
        <w:t>宿舍和楼宇物业管理的业绩</w:t>
      </w:r>
      <w:r>
        <w:rPr>
          <w:rFonts w:ascii="Arial" w:eastAsia="仿宋_GB2312" w:hAnsi="Arial" w:cs="Arial" w:hint="eastAsia"/>
          <w:szCs w:val="24"/>
        </w:rPr>
        <w:t>即</w:t>
      </w:r>
      <w:r w:rsidRPr="00D11840">
        <w:rPr>
          <w:rFonts w:ascii="Arial" w:eastAsia="仿宋_GB2312" w:hAnsi="Arial" w:cs="Arial"/>
          <w:szCs w:val="24"/>
        </w:rPr>
        <w:t>合同复印件</w:t>
      </w:r>
      <w:r>
        <w:rPr>
          <w:rFonts w:ascii="Arial" w:eastAsia="仿宋_GB2312" w:hAnsi="Arial" w:cs="Arial" w:hint="eastAsia"/>
          <w:szCs w:val="24"/>
        </w:rPr>
        <w:t>等。（复印件加盖公章，原件备查）</w:t>
      </w:r>
    </w:p>
    <w:p w:rsidR="006E5F39" w:rsidRPr="00101E85" w:rsidRDefault="006E5F39" w:rsidP="006E5F39">
      <w:pPr>
        <w:spacing w:line="450" w:lineRule="atLeast"/>
        <w:ind w:leftChars="200" w:left="480"/>
        <w:jc w:val="left"/>
        <w:rPr>
          <w:rFonts w:ascii="Arial" w:eastAsia="仿宋_GB2312" w:hAnsi="Arial" w:cs="Arial"/>
          <w:b/>
          <w:bCs/>
          <w:szCs w:val="24"/>
        </w:rPr>
      </w:pPr>
      <w:r w:rsidRPr="00101E85">
        <w:rPr>
          <w:rFonts w:ascii="Arial" w:eastAsia="仿宋_GB2312" w:hAnsi="Arial" w:cs="Arial" w:hint="eastAsia"/>
          <w:b/>
          <w:bCs/>
          <w:szCs w:val="24"/>
        </w:rPr>
        <w:t>七</w:t>
      </w:r>
      <w:r w:rsidRPr="00101E85">
        <w:rPr>
          <w:rFonts w:ascii="Arial" w:eastAsia="仿宋_GB2312" w:hAnsi="Arial" w:cs="Arial"/>
          <w:b/>
          <w:bCs/>
          <w:szCs w:val="24"/>
        </w:rPr>
        <w:t>、招标文件获取方式</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投标人先行报名，招标人进行</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通过后获得招标文件。</w:t>
      </w:r>
    </w:p>
    <w:p w:rsidR="006E5F39" w:rsidRPr="00101E85" w:rsidRDefault="006E5F39" w:rsidP="004D6574">
      <w:pPr>
        <w:spacing w:line="450" w:lineRule="atLeast"/>
        <w:ind w:firstLineChars="196" w:firstLine="471"/>
        <w:jc w:val="left"/>
        <w:rPr>
          <w:rFonts w:ascii="Arial" w:eastAsia="仿宋_GB2312" w:hAnsi="Arial" w:cs="Arial"/>
          <w:b/>
          <w:bCs/>
          <w:szCs w:val="24"/>
        </w:rPr>
      </w:pPr>
      <w:r w:rsidRPr="00101E85">
        <w:rPr>
          <w:rFonts w:ascii="Arial" w:eastAsia="仿宋_GB2312" w:hAnsi="Arial" w:cs="Arial" w:hint="eastAsia"/>
          <w:b/>
          <w:bCs/>
          <w:szCs w:val="24"/>
        </w:rPr>
        <w:t>八</w:t>
      </w:r>
      <w:r w:rsidRPr="00101E85">
        <w:rPr>
          <w:rFonts w:ascii="Arial" w:eastAsia="仿宋_GB2312" w:hAnsi="Arial" w:cs="Arial"/>
          <w:b/>
          <w:bCs/>
          <w:szCs w:val="24"/>
        </w:rPr>
        <w:t>、投标人报名、招投标文件接收及开标信息</w:t>
      </w:r>
    </w:p>
    <w:p w:rsidR="00910689" w:rsidRPr="00707CEE" w:rsidRDefault="00910689" w:rsidP="0091068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、公告时间及地</w:t>
      </w:r>
      <w:r w:rsidRPr="00707CEE">
        <w:rPr>
          <w:rFonts w:ascii="Arial" w:eastAsia="仿宋_GB2312" w:hAnsi="Arial" w:cs="Arial"/>
          <w:szCs w:val="24"/>
        </w:rPr>
        <w:t>点：</w:t>
      </w:r>
      <w:r w:rsidRPr="00707CEE">
        <w:rPr>
          <w:rFonts w:ascii="Arial" w:eastAsia="仿宋_GB2312" w:hAnsi="Arial" w:cs="Arial"/>
          <w:szCs w:val="24"/>
        </w:rPr>
        <w:t>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8</w:t>
      </w:r>
      <w:r w:rsidRPr="00707CEE">
        <w:rPr>
          <w:rFonts w:ascii="Arial" w:eastAsia="仿宋_GB2312" w:hAnsi="Arial" w:cs="Arial"/>
          <w:szCs w:val="24"/>
        </w:rPr>
        <w:t>月</w:t>
      </w:r>
      <w:r w:rsidR="009D75CA">
        <w:rPr>
          <w:rFonts w:ascii="Arial" w:eastAsia="仿宋_GB2312" w:hAnsi="Arial" w:cs="Arial" w:hint="eastAsia"/>
          <w:szCs w:val="24"/>
        </w:rPr>
        <w:t>2</w:t>
      </w:r>
      <w:r w:rsidRPr="00707CEE">
        <w:rPr>
          <w:rFonts w:ascii="Arial" w:eastAsia="仿宋_GB2312" w:hAnsi="Arial" w:cs="Arial" w:hint="eastAsia"/>
          <w:szCs w:val="24"/>
        </w:rPr>
        <w:t>7</w:t>
      </w:r>
      <w:r w:rsidRPr="00707CEE">
        <w:rPr>
          <w:rFonts w:ascii="Arial" w:eastAsia="仿宋_GB2312" w:hAnsi="Arial" w:cs="Arial"/>
          <w:szCs w:val="24"/>
        </w:rPr>
        <w:t>日</w:t>
      </w:r>
      <w:r w:rsidRPr="00707CEE">
        <w:rPr>
          <w:rFonts w:ascii="Arial" w:eastAsia="仿宋_GB2312" w:hAnsi="Arial" w:cs="Arial" w:hint="eastAsia"/>
          <w:szCs w:val="24"/>
        </w:rPr>
        <w:t>-</w:t>
      </w:r>
      <w:r w:rsidR="009D75CA">
        <w:rPr>
          <w:rFonts w:ascii="Arial" w:eastAsia="仿宋_GB2312" w:hAnsi="Arial" w:cs="Arial" w:hint="eastAsia"/>
          <w:szCs w:val="24"/>
        </w:rPr>
        <w:t>31</w:t>
      </w:r>
      <w:r w:rsidRPr="00707CEE">
        <w:rPr>
          <w:rFonts w:ascii="Arial" w:eastAsia="仿宋_GB2312" w:hAnsi="Arial" w:cs="Arial" w:hint="eastAsia"/>
          <w:szCs w:val="24"/>
        </w:rPr>
        <w:t>日</w:t>
      </w:r>
      <w:r w:rsidRPr="00707CEE">
        <w:rPr>
          <w:rFonts w:ascii="Arial" w:eastAsia="仿宋_GB2312" w:hAnsi="Arial" w:cs="Arial"/>
          <w:szCs w:val="24"/>
        </w:rPr>
        <w:t>，南京医科大学校园网主页招标招聘栏。</w:t>
      </w:r>
    </w:p>
    <w:p w:rsidR="00910689" w:rsidRPr="00707CEE" w:rsidRDefault="00910689" w:rsidP="00910689">
      <w:pPr>
        <w:spacing w:line="450" w:lineRule="atLeast"/>
        <w:ind w:firstLineChars="150" w:firstLine="360"/>
        <w:jc w:val="left"/>
        <w:rPr>
          <w:rFonts w:ascii="Arial" w:eastAsia="仿宋_GB2312" w:hAnsi="Arial" w:cs="Arial"/>
          <w:szCs w:val="24"/>
        </w:rPr>
      </w:pPr>
      <w:r w:rsidRPr="00707CEE">
        <w:rPr>
          <w:rFonts w:ascii="Arial" w:eastAsia="仿宋_GB2312" w:hAnsi="Arial" w:cs="Arial"/>
          <w:szCs w:val="24"/>
        </w:rPr>
        <w:t>2</w:t>
      </w:r>
      <w:r w:rsidRPr="00707CEE">
        <w:rPr>
          <w:rFonts w:ascii="Arial" w:eastAsia="仿宋_GB2312" w:hAnsi="Arial" w:cs="Arial"/>
          <w:szCs w:val="24"/>
        </w:rPr>
        <w:t>、报名时间：</w:t>
      </w:r>
      <w:r w:rsidRPr="00707CEE">
        <w:rPr>
          <w:rFonts w:ascii="Arial" w:eastAsia="仿宋_GB2312" w:hAnsi="Arial" w:cs="Arial"/>
          <w:szCs w:val="24"/>
        </w:rPr>
        <w:t>20</w:t>
      </w:r>
      <w:r w:rsidRPr="00707CEE">
        <w:rPr>
          <w:rFonts w:ascii="Arial" w:eastAsia="仿宋_GB2312" w:hAnsi="Arial" w:cs="Arial" w:hint="eastAsia"/>
          <w:szCs w:val="24"/>
        </w:rPr>
        <w:t>18</w:t>
      </w:r>
      <w:r w:rsidRPr="00707CEE">
        <w:rPr>
          <w:rFonts w:ascii="Arial" w:eastAsia="仿宋_GB2312" w:hAnsi="Arial" w:cs="Arial"/>
          <w:szCs w:val="24"/>
        </w:rPr>
        <w:t>年</w:t>
      </w:r>
      <w:r w:rsidRPr="00707CEE">
        <w:rPr>
          <w:rFonts w:ascii="Arial" w:eastAsia="仿宋_GB2312" w:hAnsi="Arial" w:cs="Arial" w:hint="eastAsia"/>
          <w:szCs w:val="24"/>
        </w:rPr>
        <w:t>8</w:t>
      </w:r>
      <w:r w:rsidRPr="00707CEE">
        <w:rPr>
          <w:rFonts w:ascii="Arial" w:eastAsia="仿宋_GB2312" w:hAnsi="Arial" w:cs="Arial"/>
          <w:szCs w:val="24"/>
        </w:rPr>
        <w:t>月</w:t>
      </w:r>
      <w:r w:rsidR="009D75CA">
        <w:rPr>
          <w:rFonts w:ascii="Arial" w:eastAsia="仿宋_GB2312" w:hAnsi="Arial" w:cs="Arial" w:hint="eastAsia"/>
          <w:szCs w:val="24"/>
        </w:rPr>
        <w:t>27</w:t>
      </w:r>
      <w:r w:rsidRPr="00707CEE">
        <w:rPr>
          <w:rFonts w:ascii="Arial" w:eastAsia="仿宋_GB2312" w:hAnsi="Arial" w:cs="Arial"/>
          <w:szCs w:val="24"/>
        </w:rPr>
        <w:t>日</w:t>
      </w:r>
      <w:r w:rsidRPr="00707CEE">
        <w:rPr>
          <w:rFonts w:ascii="Arial" w:eastAsia="仿宋_GB2312" w:hAnsi="Arial" w:cs="Arial"/>
          <w:szCs w:val="24"/>
        </w:rPr>
        <w:t>-</w:t>
      </w:r>
      <w:r w:rsidRPr="00707CEE">
        <w:rPr>
          <w:rFonts w:ascii="Arial" w:eastAsia="仿宋_GB2312" w:hAnsi="Arial" w:cs="Arial" w:hint="eastAsia"/>
          <w:szCs w:val="24"/>
        </w:rPr>
        <w:t>-</w:t>
      </w:r>
      <w:r w:rsidR="009D75CA">
        <w:rPr>
          <w:rFonts w:ascii="Arial" w:eastAsia="仿宋_GB2312" w:hAnsi="Arial" w:cs="Arial" w:hint="eastAsia"/>
          <w:szCs w:val="24"/>
        </w:rPr>
        <w:t>31</w:t>
      </w:r>
      <w:r w:rsidRPr="00707CEE">
        <w:rPr>
          <w:rFonts w:ascii="Arial" w:eastAsia="仿宋_GB2312" w:hAnsi="Arial" w:cs="Arial"/>
          <w:szCs w:val="24"/>
        </w:rPr>
        <w:t>日，上午</w:t>
      </w:r>
      <w:r w:rsidRPr="00707CEE">
        <w:rPr>
          <w:rFonts w:ascii="Arial" w:eastAsia="仿宋_GB2312" w:hAnsi="Arial" w:cs="Arial"/>
          <w:szCs w:val="24"/>
        </w:rPr>
        <w:t>9:</w:t>
      </w:r>
      <w:r w:rsidRPr="00707CEE">
        <w:rPr>
          <w:rFonts w:ascii="Arial" w:eastAsia="仿宋_GB2312" w:hAnsi="Arial" w:cs="Arial" w:hint="eastAsia"/>
          <w:szCs w:val="24"/>
        </w:rPr>
        <w:t>3</w:t>
      </w:r>
      <w:r w:rsidRPr="00707CEE">
        <w:rPr>
          <w:rFonts w:ascii="Arial" w:eastAsia="仿宋_GB2312" w:hAnsi="Arial" w:cs="Arial"/>
          <w:szCs w:val="24"/>
        </w:rPr>
        <w:t>0—</w:t>
      </w:r>
      <w:r w:rsidRPr="00707CEE">
        <w:rPr>
          <w:rFonts w:ascii="Arial" w:eastAsia="仿宋_GB2312" w:hAnsi="Arial" w:cs="Arial" w:hint="eastAsia"/>
          <w:szCs w:val="24"/>
        </w:rPr>
        <w:t>11:30</w:t>
      </w:r>
      <w:r w:rsidRPr="00707CEE">
        <w:rPr>
          <w:rFonts w:ascii="Arial" w:eastAsia="仿宋_GB2312" w:hAnsi="Arial" w:cs="Arial"/>
          <w:szCs w:val="24"/>
        </w:rPr>
        <w:t>，过时不再接</w:t>
      </w:r>
      <w:r w:rsidRPr="00707CEE">
        <w:rPr>
          <w:rFonts w:ascii="Arial" w:eastAsia="仿宋_GB2312" w:hAnsi="Arial" w:cs="Arial" w:hint="eastAsia"/>
          <w:szCs w:val="24"/>
        </w:rPr>
        <w:t>受</w:t>
      </w:r>
      <w:r w:rsidRPr="00707CEE">
        <w:rPr>
          <w:rFonts w:ascii="Arial" w:eastAsia="仿宋_GB2312" w:hAnsi="Arial" w:cs="Arial"/>
          <w:szCs w:val="24"/>
        </w:rPr>
        <w:t>报名。</w:t>
      </w:r>
    </w:p>
    <w:p w:rsidR="00910689" w:rsidRPr="00707CEE" w:rsidRDefault="00910689" w:rsidP="004D6574">
      <w:pPr>
        <w:tabs>
          <w:tab w:val="left" w:pos="2396"/>
          <w:tab w:val="center" w:pos="4535"/>
        </w:tabs>
        <w:adjustRightInd w:val="0"/>
        <w:snapToGrid w:val="0"/>
        <w:spacing w:beforeLines="50" w:line="300" w:lineRule="auto"/>
        <w:ind w:leftChars="166" w:left="1958" w:hangingChars="650" w:hanging="1560"/>
        <w:rPr>
          <w:rFonts w:ascii="Arial" w:eastAsia="仿宋_GB2312" w:hAnsi="Arial" w:cs="Arial"/>
          <w:szCs w:val="24"/>
        </w:rPr>
      </w:pPr>
      <w:r w:rsidRPr="00707CEE">
        <w:rPr>
          <w:rFonts w:ascii="Arial" w:eastAsia="仿宋_GB2312" w:hAnsi="Arial" w:cs="Arial"/>
          <w:szCs w:val="24"/>
        </w:rPr>
        <w:t>3</w:t>
      </w:r>
      <w:r w:rsidRPr="00707CEE">
        <w:rPr>
          <w:rFonts w:ascii="Arial" w:eastAsia="仿宋_GB2312" w:hAnsi="Arial" w:cs="Arial"/>
          <w:szCs w:val="24"/>
        </w:rPr>
        <w:t>、报名地点：南京市江宁区龙眠大道</w:t>
      </w:r>
      <w:r w:rsidRPr="00707CEE">
        <w:rPr>
          <w:rFonts w:ascii="Arial" w:eastAsia="仿宋_GB2312" w:hAnsi="Arial" w:cs="Arial"/>
          <w:szCs w:val="24"/>
        </w:rPr>
        <w:t>101</w:t>
      </w:r>
      <w:r w:rsidRPr="00707CEE">
        <w:rPr>
          <w:rFonts w:ascii="Arial" w:eastAsia="仿宋_GB2312" w:hAnsi="Arial" w:cs="Arial"/>
          <w:szCs w:val="24"/>
        </w:rPr>
        <w:t>号，南京医科大学江宁校区</w:t>
      </w:r>
      <w:proofErr w:type="gramStart"/>
      <w:r w:rsidRPr="00707CEE">
        <w:rPr>
          <w:rFonts w:ascii="Arial" w:eastAsia="仿宋_GB2312" w:hAnsi="Arial" w:cs="Arial"/>
          <w:szCs w:val="24"/>
        </w:rPr>
        <w:t>德馨楼</w:t>
      </w:r>
      <w:proofErr w:type="gramEnd"/>
      <w:r w:rsidRPr="00707CEE">
        <w:rPr>
          <w:rFonts w:ascii="Arial" w:eastAsia="仿宋_GB2312" w:hAnsi="Arial" w:cs="Arial"/>
          <w:szCs w:val="24"/>
        </w:rPr>
        <w:t>B</w:t>
      </w:r>
      <w:r w:rsidRPr="00707CEE">
        <w:rPr>
          <w:rFonts w:ascii="Arial" w:eastAsia="仿宋_GB2312" w:hAnsi="Arial" w:cs="Arial" w:hint="eastAsia"/>
          <w:szCs w:val="24"/>
        </w:rPr>
        <w:t>119</w:t>
      </w:r>
      <w:r w:rsidRPr="00707CEE">
        <w:rPr>
          <w:rFonts w:ascii="Arial" w:eastAsia="仿宋_GB2312" w:hAnsi="Arial" w:cs="Arial"/>
          <w:szCs w:val="24"/>
        </w:rPr>
        <w:t>。</w:t>
      </w:r>
    </w:p>
    <w:p w:rsidR="00910689" w:rsidRPr="004D6574" w:rsidRDefault="00910689" w:rsidP="00910689">
      <w:pPr>
        <w:spacing w:line="450" w:lineRule="atLeast"/>
        <w:ind w:firstLineChars="150" w:firstLine="360"/>
        <w:jc w:val="left"/>
        <w:rPr>
          <w:rFonts w:ascii="Arial" w:eastAsia="仿宋_GB2312" w:hAnsi="Arial" w:cs="Arial"/>
          <w:szCs w:val="24"/>
        </w:rPr>
      </w:pPr>
      <w:r w:rsidRPr="00707CEE">
        <w:rPr>
          <w:rFonts w:ascii="Arial" w:eastAsia="仿宋_GB2312" w:hAnsi="Arial" w:cs="Arial"/>
          <w:szCs w:val="24"/>
        </w:rPr>
        <w:lastRenderedPageBreak/>
        <w:t>4</w:t>
      </w:r>
      <w:r w:rsidRPr="00707CEE">
        <w:rPr>
          <w:rFonts w:ascii="Arial" w:eastAsia="仿宋_GB2312" w:hAnsi="Arial" w:cs="Arial"/>
          <w:szCs w:val="24"/>
        </w:rPr>
        <w:t>、投标时间</w:t>
      </w:r>
      <w:r w:rsidRPr="004D6574">
        <w:rPr>
          <w:rFonts w:ascii="Arial" w:eastAsia="仿宋_GB2312" w:hAnsi="Arial" w:cs="Arial"/>
          <w:szCs w:val="24"/>
        </w:rPr>
        <w:t>：</w:t>
      </w:r>
      <w:r w:rsidRPr="004D6574">
        <w:rPr>
          <w:rFonts w:ascii="Arial" w:eastAsia="仿宋_GB2312" w:hAnsi="Arial" w:cs="Arial"/>
          <w:szCs w:val="24"/>
        </w:rPr>
        <w:t>20</w:t>
      </w:r>
      <w:r w:rsidRPr="004D6574">
        <w:rPr>
          <w:rFonts w:ascii="Arial" w:eastAsia="仿宋_GB2312" w:hAnsi="Arial" w:cs="Arial" w:hint="eastAsia"/>
          <w:szCs w:val="24"/>
        </w:rPr>
        <w:t>18</w:t>
      </w:r>
      <w:r w:rsidRPr="004D6574">
        <w:rPr>
          <w:rFonts w:ascii="Arial" w:eastAsia="仿宋_GB2312" w:hAnsi="Arial" w:cs="Arial"/>
          <w:szCs w:val="24"/>
        </w:rPr>
        <w:t>年</w:t>
      </w:r>
      <w:r w:rsidRPr="004D6574">
        <w:rPr>
          <w:rFonts w:ascii="Arial" w:eastAsia="仿宋_GB2312" w:hAnsi="Arial" w:cs="Arial" w:hint="eastAsia"/>
          <w:szCs w:val="24"/>
        </w:rPr>
        <w:t>9</w:t>
      </w:r>
      <w:r w:rsidRPr="004D6574">
        <w:rPr>
          <w:rFonts w:ascii="Arial" w:eastAsia="仿宋_GB2312" w:hAnsi="Arial" w:cs="Arial"/>
          <w:szCs w:val="24"/>
        </w:rPr>
        <w:t>月</w:t>
      </w:r>
      <w:r w:rsidR="009D75CA" w:rsidRPr="004D6574">
        <w:rPr>
          <w:rFonts w:ascii="Arial" w:eastAsia="仿宋_GB2312" w:hAnsi="Arial" w:cs="Arial" w:hint="eastAsia"/>
          <w:szCs w:val="24"/>
        </w:rPr>
        <w:t>17</w:t>
      </w:r>
      <w:r w:rsidR="009D75CA" w:rsidRPr="004D6574">
        <w:rPr>
          <w:rFonts w:ascii="Arial" w:eastAsia="仿宋_GB2312" w:hAnsi="Arial" w:cs="Arial"/>
          <w:szCs w:val="24"/>
        </w:rPr>
        <w:t>日</w:t>
      </w:r>
      <w:r w:rsidR="009D75CA" w:rsidRPr="004D6574">
        <w:rPr>
          <w:rFonts w:ascii="Arial" w:eastAsia="仿宋_GB2312" w:hAnsi="Arial" w:cs="Arial" w:hint="eastAsia"/>
          <w:szCs w:val="24"/>
        </w:rPr>
        <w:t>下午</w:t>
      </w:r>
      <w:r w:rsidR="009D75CA" w:rsidRPr="004D6574">
        <w:rPr>
          <w:rFonts w:ascii="Arial" w:eastAsia="仿宋_GB2312" w:hAnsi="Arial" w:cs="Arial" w:hint="eastAsia"/>
          <w:szCs w:val="24"/>
        </w:rPr>
        <w:t>13</w:t>
      </w:r>
      <w:r w:rsidRPr="004D6574">
        <w:rPr>
          <w:rFonts w:ascii="Arial" w:eastAsia="仿宋_GB2312" w:hAnsi="Arial" w:cs="Arial" w:hint="eastAsia"/>
          <w:szCs w:val="24"/>
        </w:rPr>
        <w:t>:</w:t>
      </w:r>
      <w:r w:rsidR="009D75CA" w:rsidRPr="004D6574">
        <w:rPr>
          <w:rFonts w:ascii="Arial" w:eastAsia="仿宋_GB2312" w:hAnsi="Arial" w:cs="Arial" w:hint="eastAsia"/>
          <w:szCs w:val="24"/>
        </w:rPr>
        <w:t>30</w:t>
      </w:r>
      <w:r w:rsidRPr="004D6574">
        <w:rPr>
          <w:rFonts w:ascii="Arial" w:eastAsia="仿宋_GB2312" w:hAnsi="Arial" w:cs="Arial"/>
          <w:szCs w:val="24"/>
        </w:rPr>
        <w:t>—</w:t>
      </w:r>
      <w:r w:rsidR="009D75CA" w:rsidRPr="004D6574">
        <w:rPr>
          <w:rFonts w:ascii="Arial" w:eastAsia="仿宋_GB2312" w:hAnsi="Arial" w:cs="Arial" w:hint="eastAsia"/>
          <w:szCs w:val="24"/>
        </w:rPr>
        <w:t>14</w:t>
      </w:r>
      <w:r w:rsidRPr="004D6574">
        <w:rPr>
          <w:rFonts w:ascii="Arial" w:eastAsia="仿宋_GB2312" w:hAnsi="Arial" w:cs="Arial"/>
          <w:szCs w:val="24"/>
        </w:rPr>
        <w:t>：</w:t>
      </w:r>
      <w:r w:rsidR="009D75CA" w:rsidRPr="004D6574">
        <w:rPr>
          <w:rFonts w:ascii="Arial" w:eastAsia="仿宋_GB2312" w:hAnsi="Arial" w:cs="Arial" w:hint="eastAsia"/>
          <w:szCs w:val="24"/>
        </w:rPr>
        <w:t>0</w:t>
      </w:r>
      <w:r w:rsidRPr="004D6574">
        <w:rPr>
          <w:rFonts w:ascii="Arial" w:eastAsia="仿宋_GB2312" w:hAnsi="Arial" w:cs="Arial"/>
          <w:szCs w:val="24"/>
        </w:rPr>
        <w:t>0(</w:t>
      </w:r>
      <w:r w:rsidRPr="004D6574">
        <w:rPr>
          <w:rFonts w:ascii="Arial" w:eastAsia="仿宋_GB2312" w:hAnsi="Arial" w:cs="Arial"/>
          <w:szCs w:val="24"/>
        </w:rPr>
        <w:t>北京时间</w:t>
      </w:r>
      <w:r w:rsidRPr="004D6574">
        <w:rPr>
          <w:rFonts w:ascii="Arial" w:eastAsia="仿宋_GB2312" w:hAnsi="Arial" w:cs="Arial"/>
          <w:szCs w:val="24"/>
        </w:rPr>
        <w:t>)</w:t>
      </w:r>
      <w:r w:rsidRPr="004D6574">
        <w:rPr>
          <w:rFonts w:ascii="Arial" w:eastAsia="仿宋_GB2312" w:hAnsi="Arial" w:cs="Arial"/>
          <w:szCs w:val="24"/>
        </w:rPr>
        <w:t>，过时</w:t>
      </w:r>
      <w:r w:rsidRPr="004D6574">
        <w:rPr>
          <w:rFonts w:ascii="Arial" w:eastAsia="仿宋_GB2312" w:hAnsi="Arial" w:cs="Arial" w:hint="eastAsia"/>
          <w:szCs w:val="24"/>
        </w:rPr>
        <w:t>招标人</w:t>
      </w:r>
      <w:r w:rsidRPr="004D6574">
        <w:rPr>
          <w:rFonts w:ascii="Arial" w:eastAsia="仿宋_GB2312" w:hAnsi="Arial" w:cs="Arial"/>
          <w:szCs w:val="24"/>
        </w:rPr>
        <w:t>不再接</w:t>
      </w:r>
      <w:r w:rsidRPr="004D6574">
        <w:rPr>
          <w:rFonts w:ascii="Arial" w:eastAsia="仿宋_GB2312" w:hAnsi="Arial" w:cs="Arial" w:hint="eastAsia"/>
          <w:szCs w:val="24"/>
        </w:rPr>
        <w:t>收</w:t>
      </w:r>
      <w:r w:rsidRPr="004D6574">
        <w:rPr>
          <w:rFonts w:ascii="Arial" w:eastAsia="仿宋_GB2312" w:hAnsi="Arial" w:cs="Arial"/>
          <w:szCs w:val="24"/>
        </w:rPr>
        <w:t>标书，</w:t>
      </w:r>
      <w:r w:rsidRPr="004D6574">
        <w:rPr>
          <w:rFonts w:ascii="Arial" w:eastAsia="仿宋_GB2312" w:hAnsi="Arial" w:cs="Arial" w:hint="eastAsia"/>
          <w:szCs w:val="24"/>
        </w:rPr>
        <w:t>并</w:t>
      </w:r>
      <w:r w:rsidRPr="004D6574">
        <w:rPr>
          <w:rFonts w:ascii="Arial" w:eastAsia="仿宋_GB2312" w:hAnsi="Arial" w:cs="Arial"/>
          <w:szCs w:val="24"/>
        </w:rPr>
        <w:t>视为</w:t>
      </w:r>
      <w:r w:rsidRPr="004D6574">
        <w:rPr>
          <w:rFonts w:ascii="Arial" w:eastAsia="仿宋_GB2312" w:hAnsi="Arial" w:cs="Arial" w:hint="eastAsia"/>
          <w:szCs w:val="24"/>
        </w:rPr>
        <w:t>投标人</w:t>
      </w:r>
      <w:r w:rsidRPr="004D6574">
        <w:rPr>
          <w:rFonts w:ascii="Arial" w:eastAsia="仿宋_GB2312" w:hAnsi="Arial" w:cs="Arial"/>
          <w:szCs w:val="24"/>
        </w:rPr>
        <w:t>自动放弃本次投标</w:t>
      </w:r>
      <w:r w:rsidRPr="004D6574">
        <w:rPr>
          <w:rFonts w:ascii="Arial" w:eastAsia="仿宋_GB2312" w:hAnsi="Arial" w:cs="Arial" w:hint="eastAsia"/>
          <w:szCs w:val="24"/>
        </w:rPr>
        <w:t>；地点：</w:t>
      </w:r>
      <w:r w:rsidRPr="004D6574">
        <w:rPr>
          <w:rFonts w:ascii="Arial" w:eastAsia="仿宋_GB2312" w:hAnsi="Arial" w:cs="Arial"/>
          <w:szCs w:val="24"/>
        </w:rPr>
        <w:t>南京医科大学江宁校区</w:t>
      </w:r>
      <w:proofErr w:type="gramStart"/>
      <w:r w:rsidRPr="004D6574">
        <w:rPr>
          <w:rFonts w:ascii="Arial" w:eastAsia="仿宋_GB2312" w:hAnsi="Arial" w:cs="Arial"/>
          <w:szCs w:val="24"/>
        </w:rPr>
        <w:t>德馨楼</w:t>
      </w:r>
      <w:proofErr w:type="gramEnd"/>
      <w:r w:rsidRPr="004D6574">
        <w:rPr>
          <w:rFonts w:ascii="Arial" w:eastAsia="仿宋_GB2312" w:hAnsi="Arial" w:cs="Arial"/>
          <w:szCs w:val="24"/>
        </w:rPr>
        <w:t>B</w:t>
      </w:r>
      <w:r w:rsidRPr="004D6574">
        <w:rPr>
          <w:rFonts w:ascii="Arial" w:eastAsia="仿宋_GB2312" w:hAnsi="Arial" w:cs="Arial" w:hint="eastAsia"/>
          <w:szCs w:val="24"/>
        </w:rPr>
        <w:t>117</w:t>
      </w:r>
      <w:r w:rsidRPr="004D6574">
        <w:rPr>
          <w:rFonts w:ascii="Arial" w:eastAsia="仿宋_GB2312" w:hAnsi="Arial" w:cs="Arial" w:hint="eastAsia"/>
          <w:szCs w:val="24"/>
        </w:rPr>
        <w:t>。</w:t>
      </w:r>
    </w:p>
    <w:p w:rsidR="00910689" w:rsidRPr="00D11840" w:rsidRDefault="00910689" w:rsidP="00910689">
      <w:pPr>
        <w:spacing w:line="450" w:lineRule="atLeast"/>
        <w:ind w:firstLineChars="150" w:firstLine="360"/>
        <w:jc w:val="left"/>
        <w:rPr>
          <w:rFonts w:ascii="Arial" w:eastAsia="仿宋_GB2312" w:hAnsi="Arial" w:cs="Arial"/>
          <w:szCs w:val="24"/>
        </w:rPr>
      </w:pPr>
      <w:r w:rsidRPr="004D6574">
        <w:rPr>
          <w:rFonts w:ascii="Arial" w:eastAsia="仿宋_GB2312" w:hAnsi="Arial" w:cs="Arial"/>
          <w:szCs w:val="24"/>
        </w:rPr>
        <w:t>5</w:t>
      </w:r>
      <w:r w:rsidRPr="004D6574">
        <w:rPr>
          <w:rFonts w:ascii="Arial" w:eastAsia="仿宋_GB2312" w:hAnsi="Arial" w:cs="Arial"/>
          <w:szCs w:val="24"/>
        </w:rPr>
        <w:t>、开标时间：</w:t>
      </w:r>
      <w:r w:rsidRPr="004D6574">
        <w:rPr>
          <w:rFonts w:ascii="Arial" w:eastAsia="仿宋_GB2312" w:hAnsi="Arial" w:cs="Arial"/>
          <w:szCs w:val="24"/>
        </w:rPr>
        <w:t xml:space="preserve"> 20</w:t>
      </w:r>
      <w:r w:rsidRPr="004D6574">
        <w:rPr>
          <w:rFonts w:ascii="Arial" w:eastAsia="仿宋_GB2312" w:hAnsi="Arial" w:cs="Arial" w:hint="eastAsia"/>
          <w:szCs w:val="24"/>
        </w:rPr>
        <w:t>18</w:t>
      </w:r>
      <w:r w:rsidRPr="004D6574">
        <w:rPr>
          <w:rFonts w:ascii="Arial" w:eastAsia="仿宋_GB2312" w:hAnsi="Arial" w:cs="Arial"/>
          <w:szCs w:val="24"/>
        </w:rPr>
        <w:t>年</w:t>
      </w:r>
      <w:r w:rsidRPr="004D6574">
        <w:rPr>
          <w:rFonts w:ascii="Arial" w:eastAsia="仿宋_GB2312" w:hAnsi="Arial" w:cs="Arial" w:hint="eastAsia"/>
          <w:szCs w:val="24"/>
        </w:rPr>
        <w:t>9</w:t>
      </w:r>
      <w:r w:rsidRPr="004D6574">
        <w:rPr>
          <w:rFonts w:ascii="Arial" w:eastAsia="仿宋_GB2312" w:hAnsi="Arial" w:cs="Arial"/>
          <w:szCs w:val="24"/>
        </w:rPr>
        <w:t>月</w:t>
      </w:r>
      <w:r w:rsidR="009D75CA" w:rsidRPr="004D6574">
        <w:rPr>
          <w:rFonts w:ascii="Arial" w:eastAsia="仿宋_GB2312" w:hAnsi="Arial" w:cs="Arial" w:hint="eastAsia"/>
          <w:szCs w:val="24"/>
        </w:rPr>
        <w:t>17</w:t>
      </w:r>
      <w:r w:rsidRPr="004D6574">
        <w:rPr>
          <w:rFonts w:ascii="Arial" w:eastAsia="仿宋_GB2312" w:hAnsi="Arial" w:cs="Arial"/>
          <w:szCs w:val="24"/>
        </w:rPr>
        <w:t>日</w:t>
      </w:r>
      <w:r w:rsidR="009D75CA" w:rsidRPr="004D6574">
        <w:rPr>
          <w:rFonts w:ascii="Arial" w:eastAsia="仿宋_GB2312" w:hAnsi="Arial" w:cs="Arial" w:hint="eastAsia"/>
          <w:szCs w:val="24"/>
        </w:rPr>
        <w:t>下午</w:t>
      </w:r>
      <w:r w:rsidR="009D75CA" w:rsidRPr="004D6574">
        <w:rPr>
          <w:rFonts w:ascii="Arial" w:eastAsia="仿宋_GB2312" w:hAnsi="Arial" w:cs="Arial" w:hint="eastAsia"/>
          <w:szCs w:val="24"/>
        </w:rPr>
        <w:t>14:00</w:t>
      </w:r>
      <w:r w:rsidRPr="004D6574">
        <w:rPr>
          <w:rFonts w:ascii="Arial" w:eastAsia="仿宋_GB2312" w:hAnsi="Arial" w:cs="Arial"/>
          <w:szCs w:val="24"/>
        </w:rPr>
        <w:t>(</w:t>
      </w:r>
      <w:r w:rsidRPr="004D6574">
        <w:rPr>
          <w:rFonts w:ascii="Arial" w:eastAsia="仿宋_GB2312" w:hAnsi="Arial" w:cs="Arial"/>
          <w:szCs w:val="24"/>
        </w:rPr>
        <w:t>北京时间</w:t>
      </w:r>
      <w:r w:rsidRPr="004D6574">
        <w:rPr>
          <w:rFonts w:ascii="Arial" w:eastAsia="仿宋_GB2312" w:hAnsi="Arial" w:cs="Arial"/>
          <w:szCs w:val="24"/>
        </w:rPr>
        <w:t>)</w:t>
      </w:r>
      <w:r w:rsidRPr="004D6574">
        <w:rPr>
          <w:rFonts w:ascii="Arial" w:eastAsia="仿宋_GB2312" w:hAnsi="Arial" w:cs="Arial" w:hint="eastAsia"/>
          <w:szCs w:val="24"/>
        </w:rPr>
        <w:t xml:space="preserve"> </w:t>
      </w:r>
      <w:r w:rsidRPr="004D6574">
        <w:rPr>
          <w:rFonts w:ascii="Arial" w:eastAsia="仿宋_GB2312" w:hAnsi="Arial" w:cs="Arial" w:hint="eastAsia"/>
          <w:szCs w:val="24"/>
        </w:rPr>
        <w:t>；地点</w:t>
      </w:r>
      <w:r>
        <w:rPr>
          <w:rFonts w:ascii="Arial" w:eastAsia="仿宋_GB2312" w:hAnsi="Arial" w:cs="Arial" w:hint="eastAsia"/>
          <w:szCs w:val="24"/>
        </w:rPr>
        <w:t>：</w:t>
      </w:r>
      <w:r w:rsidRPr="00D11840">
        <w:rPr>
          <w:rFonts w:ascii="Arial" w:eastAsia="仿宋_GB2312" w:hAnsi="Arial" w:cs="Arial"/>
          <w:szCs w:val="24"/>
        </w:rPr>
        <w:t>南京医科大学江宁校区</w:t>
      </w:r>
      <w:proofErr w:type="gramStart"/>
      <w:r w:rsidRPr="00D11840">
        <w:rPr>
          <w:rFonts w:ascii="Arial" w:eastAsia="仿宋_GB2312" w:hAnsi="Arial" w:cs="Arial"/>
          <w:szCs w:val="24"/>
        </w:rPr>
        <w:t>德馨</w:t>
      </w:r>
      <w:r w:rsidRPr="001464DE">
        <w:rPr>
          <w:rFonts w:ascii="Arial" w:eastAsia="仿宋_GB2312" w:hAnsi="Arial" w:cs="Arial"/>
          <w:szCs w:val="24"/>
        </w:rPr>
        <w:t>楼</w:t>
      </w:r>
      <w:proofErr w:type="gramEnd"/>
      <w:r w:rsidRPr="001464DE">
        <w:rPr>
          <w:rFonts w:ascii="Arial" w:eastAsia="仿宋_GB2312" w:hAnsi="Arial" w:cs="Arial"/>
          <w:szCs w:val="24"/>
        </w:rPr>
        <w:t>B</w:t>
      </w:r>
      <w:r>
        <w:rPr>
          <w:rFonts w:ascii="Arial" w:eastAsia="仿宋_GB2312" w:hAnsi="Arial" w:cs="Arial" w:hint="eastAsia"/>
          <w:szCs w:val="24"/>
        </w:rPr>
        <w:t>117</w:t>
      </w:r>
      <w:r>
        <w:rPr>
          <w:rFonts w:ascii="Arial" w:eastAsia="仿宋_GB2312" w:hAnsi="Arial" w:cs="Arial" w:hint="eastAsia"/>
          <w:szCs w:val="24"/>
        </w:rPr>
        <w:t>。</w:t>
      </w:r>
      <w:r w:rsidRPr="00DD02EC">
        <w:rPr>
          <w:rFonts w:ascii="Arial" w:eastAsia="仿宋_GB2312" w:hAnsi="Arial" w:cs="Arial" w:hint="eastAsia"/>
          <w:szCs w:val="24"/>
        </w:rPr>
        <w:t>（以递交投标文件时的通知为准）</w:t>
      </w:r>
    </w:p>
    <w:p w:rsidR="006E5F39" w:rsidRDefault="00910689" w:rsidP="00910689">
      <w:pPr>
        <w:spacing w:line="360" w:lineRule="auto"/>
        <w:rPr>
          <w:rFonts w:ascii="Arial" w:eastAsia="仿宋_GB2312" w:hAnsi="Arial" w:cs="Arial"/>
          <w:szCs w:val="24"/>
        </w:rPr>
      </w:pPr>
      <w:r w:rsidRPr="00D11840">
        <w:rPr>
          <w:rFonts w:ascii="Arial" w:eastAsia="仿宋_GB2312" w:hAnsi="Arial" w:cs="Arial"/>
          <w:szCs w:val="24"/>
        </w:rPr>
        <w:t>6</w:t>
      </w:r>
      <w:r w:rsidRPr="00D11840">
        <w:rPr>
          <w:rFonts w:ascii="Arial" w:eastAsia="仿宋_GB2312" w:hAnsi="Arial" w:cs="Arial"/>
          <w:szCs w:val="24"/>
        </w:rPr>
        <w:t>、本次招标事项联系人：</w:t>
      </w:r>
      <w:r>
        <w:rPr>
          <w:rFonts w:ascii="Arial" w:eastAsia="仿宋_GB2312" w:hAnsi="Arial" w:cs="Arial" w:hint="eastAsia"/>
          <w:szCs w:val="24"/>
        </w:rPr>
        <w:t>兰老师</w:t>
      </w:r>
      <w:r>
        <w:rPr>
          <w:rFonts w:ascii="Arial" w:eastAsia="仿宋_GB2312" w:hAnsi="Arial" w:cs="Arial"/>
          <w:szCs w:val="24"/>
        </w:rPr>
        <w:t xml:space="preserve"> </w:t>
      </w:r>
      <w:r w:rsidRPr="00D11840">
        <w:rPr>
          <w:rFonts w:ascii="Arial" w:eastAsia="仿宋_GB2312" w:hAnsi="Arial" w:cs="Arial"/>
          <w:szCs w:val="24"/>
        </w:rPr>
        <w:t>；联系电话：</w:t>
      </w:r>
      <w:r w:rsidRPr="00507A66">
        <w:rPr>
          <w:rFonts w:ascii="Arial" w:eastAsia="仿宋_GB2312" w:hAnsi="Arial" w:cs="Arial" w:hint="eastAsia"/>
          <w:szCs w:val="24"/>
        </w:rPr>
        <w:t>025-86869243</w:t>
      </w:r>
      <w:r w:rsidRPr="00507A66">
        <w:rPr>
          <w:rFonts w:ascii="Arial" w:eastAsia="仿宋_GB2312" w:hAnsi="Arial" w:cs="Arial"/>
          <w:szCs w:val="24"/>
        </w:rPr>
        <w:t>。</w:t>
      </w: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AA0830" w:rsidRPr="00910689" w:rsidRDefault="00AA0830" w:rsidP="006E5F39">
      <w:pPr>
        <w:spacing w:line="360" w:lineRule="auto"/>
        <w:ind w:firstLineChars="2550" w:firstLine="6120"/>
        <w:rPr>
          <w:rFonts w:ascii="Arial" w:eastAsia="仿宋_GB2312" w:hAnsi="Arial" w:cs="Arial"/>
          <w:szCs w:val="24"/>
        </w:rPr>
      </w:pPr>
      <w:r w:rsidRPr="00910689">
        <w:rPr>
          <w:rFonts w:ascii="Arial" w:eastAsia="仿宋_GB2312" w:hAnsi="Arial" w:cs="Arial"/>
          <w:szCs w:val="24"/>
        </w:rPr>
        <w:t>南京医科大学</w:t>
      </w:r>
    </w:p>
    <w:p w:rsidR="00AA0830" w:rsidRPr="00910689" w:rsidRDefault="00AA0830" w:rsidP="00B00426">
      <w:pPr>
        <w:spacing w:line="360" w:lineRule="auto"/>
        <w:ind w:firstLineChars="2500" w:firstLine="6000"/>
        <w:rPr>
          <w:rFonts w:ascii="Arial" w:eastAsia="仿宋_GB2312" w:hAnsi="Arial" w:cs="Arial"/>
          <w:szCs w:val="24"/>
        </w:rPr>
      </w:pPr>
      <w:r w:rsidRPr="00910689">
        <w:rPr>
          <w:rFonts w:ascii="Arial" w:eastAsia="仿宋_GB2312" w:hAnsi="Arial" w:cs="Arial"/>
          <w:szCs w:val="24"/>
        </w:rPr>
        <w:t>201</w:t>
      </w:r>
      <w:r w:rsidRPr="00910689">
        <w:rPr>
          <w:rFonts w:ascii="Arial" w:eastAsia="仿宋_GB2312" w:hAnsi="Arial" w:cs="Arial" w:hint="eastAsia"/>
          <w:szCs w:val="24"/>
        </w:rPr>
        <w:t>8</w:t>
      </w:r>
      <w:r w:rsidRPr="00910689">
        <w:rPr>
          <w:rFonts w:ascii="Arial" w:eastAsia="仿宋_GB2312" w:hAnsi="Arial" w:cs="Arial"/>
          <w:szCs w:val="24"/>
        </w:rPr>
        <w:t>年</w:t>
      </w:r>
      <w:r w:rsidR="006E5F39" w:rsidRPr="00910689">
        <w:rPr>
          <w:rFonts w:ascii="Arial" w:eastAsia="仿宋_GB2312" w:hAnsi="Arial" w:cs="Arial" w:hint="eastAsia"/>
          <w:szCs w:val="24"/>
        </w:rPr>
        <w:t>8</w:t>
      </w:r>
      <w:r w:rsidRPr="00910689">
        <w:rPr>
          <w:rFonts w:ascii="Arial" w:eastAsia="仿宋_GB2312" w:hAnsi="Arial" w:cs="Arial"/>
          <w:szCs w:val="24"/>
        </w:rPr>
        <w:t>月</w:t>
      </w:r>
      <w:r w:rsidR="009D75CA">
        <w:rPr>
          <w:rFonts w:ascii="Arial" w:eastAsia="仿宋_GB2312" w:hAnsi="Arial" w:cs="Arial" w:hint="eastAsia"/>
          <w:szCs w:val="24"/>
        </w:rPr>
        <w:t>2</w:t>
      </w:r>
      <w:r w:rsidR="00910689" w:rsidRPr="00910689">
        <w:rPr>
          <w:rFonts w:ascii="Arial" w:eastAsia="仿宋_GB2312" w:hAnsi="Arial" w:cs="Arial" w:hint="eastAsia"/>
          <w:szCs w:val="24"/>
        </w:rPr>
        <w:t>7</w:t>
      </w:r>
      <w:r w:rsidRPr="00910689">
        <w:rPr>
          <w:rFonts w:ascii="Arial" w:eastAsia="仿宋_GB2312" w:hAnsi="Arial" w:cs="Arial"/>
          <w:szCs w:val="24"/>
        </w:rPr>
        <w:t>日</w:t>
      </w:r>
    </w:p>
    <w:p w:rsidR="00AA0830" w:rsidRPr="00910689" w:rsidRDefault="00AA0830" w:rsidP="00AA0830">
      <w:pPr>
        <w:tabs>
          <w:tab w:val="left" w:pos="0"/>
        </w:tabs>
        <w:spacing w:line="520" w:lineRule="exact"/>
        <w:jc w:val="left"/>
        <w:rPr>
          <w:rFonts w:ascii="Arial" w:eastAsia="仿宋_GB2312" w:hAnsi="Arial" w:cs="Arial"/>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投标</w:t>
            </w:r>
            <w:r w:rsidR="00AA0830" w:rsidRPr="007F148A">
              <w:rPr>
                <w:rFonts w:ascii="宋体" w:hAnsi="宋体" w:cs="宋体" w:hint="eastAsia"/>
                <w:kern w:val="0"/>
                <w:szCs w:val="24"/>
              </w:rPr>
              <w:t>单位</w:t>
            </w:r>
            <w:r>
              <w:rPr>
                <w:rFonts w:ascii="宋体" w:hAnsi="宋体" w:cs="宋体" w:hint="eastAsia"/>
                <w:kern w:val="0"/>
                <w:szCs w:val="24"/>
              </w:rPr>
              <w:t>（</w:t>
            </w:r>
            <w:r w:rsidRPr="007F148A">
              <w:rPr>
                <w:rFonts w:ascii="宋体" w:hAnsi="宋体" w:cs="宋体" w:hint="eastAsia"/>
                <w:kern w:val="0"/>
                <w:szCs w:val="24"/>
              </w:rPr>
              <w:t>盖章</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法定代表人（签字）</w:t>
            </w:r>
            <w:r w:rsidR="00AA0830" w:rsidRPr="007F148A">
              <w:rPr>
                <w:rFonts w:ascii="宋体" w:hAnsi="宋体" w:cs="宋体" w:hint="eastAsia"/>
                <w:kern w:val="0"/>
                <w:szCs w:val="24"/>
              </w:rPr>
              <w:t>：</w:t>
            </w:r>
          </w:p>
          <w:p w:rsidR="00AA0830" w:rsidRPr="007F148A" w:rsidRDefault="00AA0830" w:rsidP="006E5F39">
            <w:pPr>
              <w:spacing w:line="360" w:lineRule="auto"/>
              <w:ind w:firstLineChars="2000" w:firstLine="480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B8B" w:rsidRDefault="007C4B8B" w:rsidP="00A43E31">
      <w:r>
        <w:separator/>
      </w:r>
    </w:p>
  </w:endnote>
  <w:endnote w:type="continuationSeparator" w:id="0">
    <w:p w:rsidR="007C4B8B" w:rsidRDefault="007C4B8B"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B8B" w:rsidRDefault="007C4B8B" w:rsidP="00A43E31">
      <w:r>
        <w:separator/>
      </w:r>
    </w:p>
  </w:footnote>
  <w:footnote w:type="continuationSeparator" w:id="0">
    <w:p w:rsidR="007C4B8B" w:rsidRDefault="007C4B8B"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52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453EB"/>
    <w:rsid w:val="000660E0"/>
    <w:rsid w:val="00076C60"/>
    <w:rsid w:val="000E40D6"/>
    <w:rsid w:val="00100032"/>
    <w:rsid w:val="0010581B"/>
    <w:rsid w:val="00110882"/>
    <w:rsid w:val="0011263D"/>
    <w:rsid w:val="00112949"/>
    <w:rsid w:val="001254A3"/>
    <w:rsid w:val="001262DC"/>
    <w:rsid w:val="00126D19"/>
    <w:rsid w:val="00143C0F"/>
    <w:rsid w:val="00150576"/>
    <w:rsid w:val="00180859"/>
    <w:rsid w:val="001861B9"/>
    <w:rsid w:val="00186450"/>
    <w:rsid w:val="001B260A"/>
    <w:rsid w:val="001B4684"/>
    <w:rsid w:val="001C60D3"/>
    <w:rsid w:val="001D5DC8"/>
    <w:rsid w:val="001E78D7"/>
    <w:rsid w:val="001F0055"/>
    <w:rsid w:val="001F7FB8"/>
    <w:rsid w:val="002059F3"/>
    <w:rsid w:val="002240DC"/>
    <w:rsid w:val="002248B9"/>
    <w:rsid w:val="0025312E"/>
    <w:rsid w:val="0025635E"/>
    <w:rsid w:val="00281CE1"/>
    <w:rsid w:val="002A69EE"/>
    <w:rsid w:val="002A7E43"/>
    <w:rsid w:val="003050CE"/>
    <w:rsid w:val="003070CE"/>
    <w:rsid w:val="00321807"/>
    <w:rsid w:val="00331A2C"/>
    <w:rsid w:val="00350A1A"/>
    <w:rsid w:val="00360D81"/>
    <w:rsid w:val="00381E56"/>
    <w:rsid w:val="003874E3"/>
    <w:rsid w:val="003A0602"/>
    <w:rsid w:val="003A3CBC"/>
    <w:rsid w:val="003B6F4F"/>
    <w:rsid w:val="003B7B42"/>
    <w:rsid w:val="003C431C"/>
    <w:rsid w:val="003E190C"/>
    <w:rsid w:val="003E1DEF"/>
    <w:rsid w:val="003F23C8"/>
    <w:rsid w:val="00411C22"/>
    <w:rsid w:val="00413399"/>
    <w:rsid w:val="00430893"/>
    <w:rsid w:val="004439C3"/>
    <w:rsid w:val="004710F1"/>
    <w:rsid w:val="0049109C"/>
    <w:rsid w:val="004A1507"/>
    <w:rsid w:val="004A28F5"/>
    <w:rsid w:val="004B209F"/>
    <w:rsid w:val="004B4E7D"/>
    <w:rsid w:val="004B53CF"/>
    <w:rsid w:val="004B6987"/>
    <w:rsid w:val="004C7556"/>
    <w:rsid w:val="004D6574"/>
    <w:rsid w:val="004E1DA7"/>
    <w:rsid w:val="004E2076"/>
    <w:rsid w:val="0050173F"/>
    <w:rsid w:val="005233F3"/>
    <w:rsid w:val="00557E56"/>
    <w:rsid w:val="005734E7"/>
    <w:rsid w:val="00576A57"/>
    <w:rsid w:val="00584551"/>
    <w:rsid w:val="0059288E"/>
    <w:rsid w:val="005C67F2"/>
    <w:rsid w:val="005D342B"/>
    <w:rsid w:val="0060753A"/>
    <w:rsid w:val="00612CB8"/>
    <w:rsid w:val="00643AFA"/>
    <w:rsid w:val="00650854"/>
    <w:rsid w:val="00664264"/>
    <w:rsid w:val="0067180A"/>
    <w:rsid w:val="00676581"/>
    <w:rsid w:val="00690741"/>
    <w:rsid w:val="0069394D"/>
    <w:rsid w:val="006B117C"/>
    <w:rsid w:val="006B6DF0"/>
    <w:rsid w:val="006C2F18"/>
    <w:rsid w:val="006E5F39"/>
    <w:rsid w:val="00707CEE"/>
    <w:rsid w:val="00713669"/>
    <w:rsid w:val="00743306"/>
    <w:rsid w:val="00745DEC"/>
    <w:rsid w:val="0074728D"/>
    <w:rsid w:val="00753D69"/>
    <w:rsid w:val="00773D14"/>
    <w:rsid w:val="007931FE"/>
    <w:rsid w:val="007B67F5"/>
    <w:rsid w:val="007C4B8B"/>
    <w:rsid w:val="00820E46"/>
    <w:rsid w:val="008330C7"/>
    <w:rsid w:val="00852E80"/>
    <w:rsid w:val="008B7CF7"/>
    <w:rsid w:val="0090702B"/>
    <w:rsid w:val="00910689"/>
    <w:rsid w:val="0091397E"/>
    <w:rsid w:val="009216D2"/>
    <w:rsid w:val="009768D2"/>
    <w:rsid w:val="00986F98"/>
    <w:rsid w:val="009A038E"/>
    <w:rsid w:val="009A34E1"/>
    <w:rsid w:val="009A5794"/>
    <w:rsid w:val="009B6D16"/>
    <w:rsid w:val="009D75CA"/>
    <w:rsid w:val="009E1585"/>
    <w:rsid w:val="00A12ACF"/>
    <w:rsid w:val="00A16EC9"/>
    <w:rsid w:val="00A361B2"/>
    <w:rsid w:val="00A43E31"/>
    <w:rsid w:val="00A50B99"/>
    <w:rsid w:val="00AA0830"/>
    <w:rsid w:val="00AB142F"/>
    <w:rsid w:val="00AE6ECE"/>
    <w:rsid w:val="00B00426"/>
    <w:rsid w:val="00B24D33"/>
    <w:rsid w:val="00B61710"/>
    <w:rsid w:val="00B81C51"/>
    <w:rsid w:val="00BB30A5"/>
    <w:rsid w:val="00BC19B1"/>
    <w:rsid w:val="00BC3501"/>
    <w:rsid w:val="00C36348"/>
    <w:rsid w:val="00C52E5C"/>
    <w:rsid w:val="00C61FBD"/>
    <w:rsid w:val="00C834A7"/>
    <w:rsid w:val="00C85445"/>
    <w:rsid w:val="00C97677"/>
    <w:rsid w:val="00CA2E63"/>
    <w:rsid w:val="00CA4ECE"/>
    <w:rsid w:val="00D05A56"/>
    <w:rsid w:val="00D12D47"/>
    <w:rsid w:val="00D240CA"/>
    <w:rsid w:val="00D26CA9"/>
    <w:rsid w:val="00D31525"/>
    <w:rsid w:val="00D55CAA"/>
    <w:rsid w:val="00D66BBF"/>
    <w:rsid w:val="00D718B9"/>
    <w:rsid w:val="00DD28D0"/>
    <w:rsid w:val="00DE08DC"/>
    <w:rsid w:val="00E34B5A"/>
    <w:rsid w:val="00E71D94"/>
    <w:rsid w:val="00E855BD"/>
    <w:rsid w:val="00E962B4"/>
    <w:rsid w:val="00ED4BE7"/>
    <w:rsid w:val="00EF72CC"/>
    <w:rsid w:val="00F00D10"/>
    <w:rsid w:val="00F15218"/>
    <w:rsid w:val="00F241AE"/>
    <w:rsid w:val="00F459F5"/>
    <w:rsid w:val="00F70C19"/>
    <w:rsid w:val="00F722E8"/>
    <w:rsid w:val="00F723FA"/>
    <w:rsid w:val="00F87937"/>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 w:type="character" w:styleId="a5">
    <w:name w:val="annotation reference"/>
    <w:basedOn w:val="a0"/>
    <w:uiPriority w:val="99"/>
    <w:semiHidden/>
    <w:unhideWhenUsed/>
    <w:rsid w:val="006B6DF0"/>
    <w:rPr>
      <w:sz w:val="21"/>
      <w:szCs w:val="21"/>
    </w:rPr>
  </w:style>
  <w:style w:type="paragraph" w:styleId="a6">
    <w:name w:val="annotation text"/>
    <w:basedOn w:val="a"/>
    <w:link w:val="Char1"/>
    <w:uiPriority w:val="99"/>
    <w:semiHidden/>
    <w:unhideWhenUsed/>
    <w:rsid w:val="006B6DF0"/>
    <w:pPr>
      <w:jc w:val="left"/>
    </w:pPr>
  </w:style>
  <w:style w:type="character" w:customStyle="1" w:styleId="Char1">
    <w:name w:val="批注文字 Char"/>
    <w:basedOn w:val="a0"/>
    <w:link w:val="a6"/>
    <w:uiPriority w:val="99"/>
    <w:semiHidden/>
    <w:rsid w:val="006B6DF0"/>
    <w:rPr>
      <w:rFonts w:ascii="Times New Roman" w:eastAsia="宋体" w:hAnsi="Times New Roman" w:cs="Times New Roman"/>
      <w:sz w:val="24"/>
      <w:szCs w:val="20"/>
    </w:rPr>
  </w:style>
  <w:style w:type="paragraph" w:styleId="a7">
    <w:name w:val="annotation subject"/>
    <w:basedOn w:val="a6"/>
    <w:next w:val="a6"/>
    <w:link w:val="Char2"/>
    <w:uiPriority w:val="99"/>
    <w:semiHidden/>
    <w:unhideWhenUsed/>
    <w:rsid w:val="006B6DF0"/>
    <w:rPr>
      <w:b/>
      <w:bCs/>
    </w:rPr>
  </w:style>
  <w:style w:type="character" w:customStyle="1" w:styleId="Char2">
    <w:name w:val="批注主题 Char"/>
    <w:basedOn w:val="Char1"/>
    <w:link w:val="a7"/>
    <w:uiPriority w:val="99"/>
    <w:semiHidden/>
    <w:rsid w:val="006B6DF0"/>
    <w:rPr>
      <w:b/>
      <w:bCs/>
    </w:rPr>
  </w:style>
  <w:style w:type="paragraph" w:styleId="a8">
    <w:name w:val="Balloon Text"/>
    <w:basedOn w:val="a"/>
    <w:link w:val="Char3"/>
    <w:uiPriority w:val="99"/>
    <w:semiHidden/>
    <w:unhideWhenUsed/>
    <w:rsid w:val="006B6DF0"/>
    <w:rPr>
      <w:sz w:val="18"/>
      <w:szCs w:val="18"/>
    </w:rPr>
  </w:style>
  <w:style w:type="character" w:customStyle="1" w:styleId="Char3">
    <w:name w:val="批注框文本 Char"/>
    <w:basedOn w:val="a0"/>
    <w:link w:val="a8"/>
    <w:uiPriority w:val="99"/>
    <w:semiHidden/>
    <w:rsid w:val="006B6DF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4</Pages>
  <Words>220</Words>
  <Characters>1258</Characters>
  <Application>Microsoft Office Word</Application>
  <DocSecurity>0</DocSecurity>
  <Lines>10</Lines>
  <Paragraphs>2</Paragraphs>
  <ScaleCrop>false</ScaleCrop>
  <Company>Microsoft</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cp:revision>
  <cp:lastPrinted>2018-07-03T03:46:00Z</cp:lastPrinted>
  <dcterms:created xsi:type="dcterms:W3CDTF">2018-04-16T06:34:00Z</dcterms:created>
  <dcterms:modified xsi:type="dcterms:W3CDTF">2018-08-27T05:52:00Z</dcterms:modified>
</cp:coreProperties>
</file>