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43" w:rsidRDefault="005966EA" w:rsidP="000A6B0A">
      <w:pPr>
        <w:pStyle w:val="1"/>
        <w:pageBreakBefore/>
        <w:rPr>
          <w:rFonts w:ascii="宋体" w:eastAsia="宋体" w:hAnsi="宋体"/>
          <w:b/>
          <w:sz w:val="44"/>
        </w:rPr>
      </w:pPr>
      <w:bookmarkStart w:id="0" w:name="_Toc513029200"/>
      <w:bookmarkStart w:id="1" w:name="_Toc523127445"/>
      <w:bookmarkStart w:id="2" w:name="_Toc20823272"/>
      <w:bookmarkStart w:id="3" w:name="_Toc16938516"/>
      <w:bookmarkStart w:id="4" w:name="_Toc479757206"/>
      <w:bookmarkStart w:id="5" w:name="_Toc523931345"/>
      <w:r>
        <w:rPr>
          <w:rFonts w:ascii="宋体" w:eastAsia="宋体" w:hAnsi="宋体" w:hint="eastAsia"/>
          <w:b/>
          <w:sz w:val="44"/>
        </w:rPr>
        <w:t>招标公告</w:t>
      </w:r>
      <w:bookmarkEnd w:id="5"/>
    </w:p>
    <w:p w:rsidR="00990243" w:rsidRDefault="00990243"/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bookmarkStart w:id="6" w:name="_Toc120614211"/>
      <w:bookmarkStart w:id="7" w:name="_Toc444669970"/>
      <w:bookmarkStart w:id="8" w:name="_Toc479757207"/>
      <w:bookmarkStart w:id="9" w:name="OLE_LINK1"/>
      <w:bookmarkStart w:id="10" w:name="OLE_LINK2"/>
      <w:bookmarkStart w:id="11" w:name="_Toc513029242"/>
      <w:bookmarkStart w:id="12" w:name="_Toc20823314"/>
      <w:bookmarkStart w:id="13" w:name="_Toc120614221"/>
      <w:bookmarkStart w:id="14" w:name="_Toc16938558"/>
      <w:bookmarkEnd w:id="0"/>
      <w:bookmarkEnd w:id="1"/>
      <w:bookmarkEnd w:id="2"/>
      <w:bookmarkEnd w:id="3"/>
      <w:bookmarkEnd w:id="4"/>
      <w:r>
        <w:rPr>
          <w:rFonts w:ascii="宋体" w:eastAsia="宋体" w:hAnsi="宋体" w:hint="eastAsia"/>
          <w:sz w:val="28"/>
          <w:szCs w:val="28"/>
        </w:rPr>
        <w:t>南京医科大学就</w:t>
      </w:r>
      <w:r>
        <w:rPr>
          <w:rFonts w:ascii="宋体" w:eastAsia="宋体" w:hAnsi="宋体" w:hint="eastAsia"/>
          <w:sz w:val="28"/>
          <w:szCs w:val="28"/>
          <w:u w:val="single"/>
        </w:rPr>
        <w:t>档案馆数字化加工</w:t>
      </w:r>
      <w:r>
        <w:rPr>
          <w:rFonts w:ascii="宋体" w:eastAsia="宋体" w:hAnsi="宋体" w:hint="eastAsia"/>
          <w:sz w:val="28"/>
          <w:szCs w:val="28"/>
        </w:rPr>
        <w:t>采购项目公开招标，相应资金已落实，欢迎符合招标公告资质要求的供应商前来投标。</w:t>
      </w:r>
    </w:p>
    <w:p w:rsidR="00990243" w:rsidRDefault="005966EA" w:rsidP="000A6B0A">
      <w:pPr>
        <w:spacing w:beforeLines="50" w:afterLines="50" w:line="500" w:lineRule="exac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一、采购项目名称及编号</w:t>
      </w:r>
    </w:p>
    <w:p w:rsidR="00990243" w:rsidRDefault="005966EA" w:rsidP="000A6B0A">
      <w:pPr>
        <w:spacing w:beforeLines="50" w:afterLines="50" w:line="500" w:lineRule="exact"/>
        <w:ind w:left="2800" w:hangingChars="1000" w:hanging="28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（一）采购项目名称：南京医科大学档案馆数字化加工</w:t>
      </w:r>
      <w:r>
        <w:rPr>
          <w:rFonts w:ascii="宋体" w:eastAsia="宋体" w:hAnsi="宋体" w:hint="eastAsia"/>
          <w:sz w:val="28"/>
          <w:szCs w:val="28"/>
        </w:rPr>
        <w:t>(2020</w:t>
      </w:r>
      <w:r>
        <w:rPr>
          <w:rFonts w:ascii="宋体" w:eastAsia="宋体" w:hAnsi="宋体" w:hint="eastAsia"/>
          <w:sz w:val="28"/>
          <w:szCs w:val="28"/>
        </w:rPr>
        <w:t>年度）购置项目</w:t>
      </w:r>
    </w:p>
    <w:p w:rsidR="00990243" w:rsidRDefault="005966EA" w:rsidP="000A6B0A">
      <w:pPr>
        <w:spacing w:beforeLines="50" w:afterLines="50" w:line="50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（二）采购项目编号：</w:t>
      </w:r>
      <w:r>
        <w:rPr>
          <w:rFonts w:ascii="宋体" w:eastAsia="宋体" w:hAnsi="宋体" w:hint="eastAsia"/>
          <w:sz w:val="28"/>
          <w:szCs w:val="28"/>
        </w:rPr>
        <w:t xml:space="preserve">NJMUZB3012020004 </w:t>
      </w:r>
    </w:p>
    <w:p w:rsidR="00990243" w:rsidRDefault="005966EA" w:rsidP="000A6B0A">
      <w:pPr>
        <w:spacing w:beforeLines="50" w:afterLines="50" w:line="500" w:lineRule="exac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二、采购项目的预算金额</w:t>
      </w:r>
      <w:r>
        <w:rPr>
          <w:rFonts w:ascii="宋体" w:eastAsia="宋体" w:hAnsi="宋体"/>
          <w:sz w:val="28"/>
          <w:szCs w:val="28"/>
        </w:rPr>
        <w:t xml:space="preserve">:  </w:t>
      </w:r>
      <w:r>
        <w:rPr>
          <w:rFonts w:ascii="宋体" w:eastAsia="宋体" w:hAnsi="宋体" w:hint="eastAsia"/>
          <w:sz w:val="24"/>
          <w:szCs w:val="24"/>
        </w:rPr>
        <w:t>根据单价和数量按实结算，总预算</w:t>
      </w:r>
      <w:r>
        <w:rPr>
          <w:rFonts w:ascii="宋体" w:eastAsia="宋体" w:hAnsi="宋体" w:hint="eastAsia"/>
          <w:sz w:val="24"/>
          <w:szCs w:val="24"/>
        </w:rPr>
        <w:t>￥</w:t>
      </w:r>
      <w:r>
        <w:rPr>
          <w:rFonts w:ascii="宋体" w:eastAsia="宋体" w:hAnsi="宋体" w:hint="eastAsia"/>
          <w:sz w:val="24"/>
          <w:szCs w:val="24"/>
        </w:rPr>
        <w:t>10</w:t>
      </w:r>
      <w:r>
        <w:rPr>
          <w:rFonts w:ascii="宋体" w:eastAsia="宋体" w:hAnsi="宋体" w:hint="eastAsia"/>
          <w:sz w:val="24"/>
          <w:szCs w:val="24"/>
        </w:rPr>
        <w:t>万元</w:t>
      </w:r>
      <w:r>
        <w:rPr>
          <w:rFonts w:ascii="宋体" w:eastAsia="宋体" w:hAnsi="宋体" w:hint="eastAsia"/>
          <w:b/>
          <w:sz w:val="28"/>
          <w:szCs w:val="28"/>
        </w:rPr>
        <w:t>三、采购项目需求</w:t>
      </w:r>
    </w:p>
    <w:p w:rsidR="00990243" w:rsidRDefault="005966EA" w:rsidP="000A6B0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（一）</w:t>
      </w:r>
      <w:r>
        <w:rPr>
          <w:rFonts w:ascii="宋体" w:eastAsia="宋体" w:hAnsi="宋体" w:hint="eastAsia"/>
          <w:sz w:val="28"/>
          <w:szCs w:val="28"/>
        </w:rPr>
        <w:t>项目具体要求详见第三章：项目需求；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（二）进口设备一律采用人民币报价</w:t>
      </w:r>
      <w:r>
        <w:rPr>
          <w:rFonts w:ascii="宋体" w:eastAsia="宋体" w:hAnsi="宋体"/>
          <w:sz w:val="28"/>
          <w:szCs w:val="28"/>
        </w:rPr>
        <w:t>(</w:t>
      </w:r>
      <w:r>
        <w:rPr>
          <w:rFonts w:ascii="宋体" w:eastAsia="宋体" w:hAnsi="宋体" w:hint="eastAsia"/>
          <w:sz w:val="28"/>
          <w:szCs w:val="28"/>
        </w:rPr>
        <w:t>包干价</w:t>
      </w:r>
      <w:r>
        <w:rPr>
          <w:rFonts w:ascii="宋体" w:eastAsia="宋体" w:hAnsi="宋体"/>
          <w:sz w:val="28"/>
          <w:szCs w:val="28"/>
        </w:rPr>
        <w:t>)</w:t>
      </w:r>
      <w:r>
        <w:rPr>
          <w:rFonts w:ascii="宋体" w:eastAsia="宋体" w:hAnsi="宋体" w:hint="eastAsia"/>
          <w:sz w:val="28"/>
          <w:szCs w:val="28"/>
        </w:rPr>
        <w:t>，其他币种报价不予接受，后果由投标人承担。</w:t>
      </w:r>
    </w:p>
    <w:p w:rsidR="00990243" w:rsidRDefault="005966EA" w:rsidP="000A6B0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（一）符合政府采购法第二十二条第一款规定的条件，并提供下列材料</w:t>
      </w:r>
      <w:r>
        <w:rPr>
          <w:rFonts w:ascii="宋体" w:eastAsia="宋体" w:hAnsi="宋体" w:hint="eastAsia"/>
          <w:b/>
          <w:bCs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 w:hint="eastAsia"/>
          <w:sz w:val="28"/>
          <w:szCs w:val="28"/>
        </w:rPr>
        <w:t>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1</w:t>
      </w:r>
      <w:r>
        <w:rPr>
          <w:rFonts w:ascii="宋体" w:eastAsia="宋体" w:hAnsi="宋体" w:cs="Arial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 w:hint="eastAsia"/>
          <w:sz w:val="28"/>
          <w:szCs w:val="28"/>
        </w:rPr>
        <w:t>的身份证明；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、具有良好的商业信誉和健全的财务会计制度（提供参加本次采购活动前六个月内任一月份的资产负债表和利润表，或</w:t>
      </w:r>
      <w:r>
        <w:rPr>
          <w:rFonts w:ascii="宋体" w:eastAsia="宋体" w:hAnsi="宋体" w:cs="宋体" w:hint="eastAsia"/>
          <w:sz w:val="28"/>
          <w:szCs w:val="28"/>
        </w:rPr>
        <w:t>2018/2019</w:t>
      </w:r>
      <w:r>
        <w:rPr>
          <w:rFonts w:ascii="宋体" w:eastAsia="宋体" w:hAnsi="宋体" w:cs="宋体" w:hint="eastAsia"/>
          <w:sz w:val="28"/>
          <w:szCs w:val="28"/>
        </w:rPr>
        <w:t>年度审计报告（至少包括资产负债表、利润表和审计单位的营业执照，提供相关复印件并加盖公章），或银行出具的针对本项目的资信证明，或财政部门认可的专业担保机构出具的投标担保函；（法人或者其他组织成立未满一年的可以不提供）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</w:t>
      </w:r>
      <w:r>
        <w:rPr>
          <w:rFonts w:ascii="宋体" w:eastAsia="宋体" w:hAnsi="宋体" w:cs="宋体" w:hint="eastAsia"/>
          <w:sz w:val="28"/>
          <w:szCs w:val="28"/>
        </w:rPr>
        <w:t>、有依法缴纳税收和社会保障资金的良好记录（提供参加本次采购活动前六个月内任一月份依法缴纳税收的凭据，以及缴纳社会保险的凭据（专用收据或社会保险的凭据。依法免税或不需要缴纳</w:t>
      </w:r>
      <w:r>
        <w:rPr>
          <w:rFonts w:ascii="宋体" w:eastAsia="宋体" w:hAnsi="宋体" w:cs="宋体" w:hint="eastAsia"/>
          <w:sz w:val="28"/>
          <w:szCs w:val="28"/>
        </w:rPr>
        <w:t>社会保障资金的投标供应商，应提供相应文件证明）；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4</w:t>
      </w:r>
      <w:r>
        <w:rPr>
          <w:rFonts w:ascii="宋体" w:eastAsia="宋体" w:hAnsi="宋体" w:cs="宋体" w:hint="eastAsia"/>
          <w:sz w:val="28"/>
          <w:szCs w:val="28"/>
        </w:rPr>
        <w:t>、具备履行合同所必需的设备和专业技术能力的证明材料；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5</w:t>
      </w:r>
      <w:r>
        <w:rPr>
          <w:rFonts w:ascii="宋体" w:eastAsia="宋体" w:hAnsi="宋体" w:cs="宋体" w:hint="eastAsia"/>
          <w:sz w:val="28"/>
          <w:szCs w:val="28"/>
        </w:rPr>
        <w:t>、参加政府采购活动前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年内在经营活动中没有重大违法记录的书面声明；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未被“信用中国”网站（</w:t>
      </w:r>
      <w:proofErr w:type="spellStart"/>
      <w:r>
        <w:rPr>
          <w:rFonts w:ascii="宋体" w:eastAsia="宋体" w:hAnsi="宋体"/>
          <w:sz w:val="28"/>
          <w:szCs w:val="28"/>
        </w:rPr>
        <w:t>www.creditchina.gov.cn</w:t>
      </w:r>
      <w:proofErr w:type="spellEnd"/>
      <w:r>
        <w:rPr>
          <w:rFonts w:ascii="宋体" w:eastAsia="宋体" w:hAnsi="宋体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（二）本项目不接受联合体投标；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（三）本项目不允许分包或者转包。</w:t>
      </w:r>
    </w:p>
    <w:p w:rsidR="00990243" w:rsidRDefault="005966EA" w:rsidP="000A6B0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五、获取招标文件的信息及方式</w:t>
      </w:r>
    </w:p>
    <w:p w:rsidR="00990243" w:rsidRDefault="005966EA">
      <w:pPr>
        <w:pStyle w:val="2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990243" w:rsidRDefault="005966EA" w:rsidP="000A6B0A">
      <w:pPr>
        <w:spacing w:beforeLines="50" w:afterLines="50" w:line="480" w:lineRule="exact"/>
        <w:ind w:firstLineChars="300" w:firstLine="840"/>
        <w:rPr>
          <w:rFonts w:ascii="宋体" w:eastAsia="宋体" w:hAnsi="宋体"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</w:rPr>
        <w:t>2</w:t>
      </w:r>
      <w:r>
        <w:rPr>
          <w:rFonts w:ascii="宋体" w:eastAsia="宋体" w:hAnsi="宋体" w:cs="Calibri" w:hint="eastAsia"/>
          <w:kern w:val="2"/>
          <w:sz w:val="28"/>
          <w:szCs w:val="28"/>
        </w:rPr>
        <w:t>、受疫情影响，根据管理要求，投标单位需进行网上报名。</w:t>
      </w:r>
    </w:p>
    <w:p w:rsidR="00990243" w:rsidRDefault="005966EA" w:rsidP="000A6B0A">
      <w:pPr>
        <w:spacing w:beforeLines="50" w:afterLines="50" w:line="480" w:lineRule="exact"/>
        <w:ind w:firstLineChars="300" w:firstLine="840"/>
        <w:rPr>
          <w:rFonts w:cs="Calibri"/>
          <w:b/>
          <w:bCs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>
        <w:rPr>
          <w:rFonts w:ascii="宋体" w:eastAsia="宋体" w:hAnsi="宋体" w:cs="Calibri" w:hint="eastAsia"/>
          <w:kern w:val="2"/>
          <w:sz w:val="28"/>
          <w:szCs w:val="28"/>
        </w:rPr>
        <w:t>824219693@qq.com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）</w:t>
      </w:r>
      <w:r>
        <w:rPr>
          <w:rFonts w:ascii="宋体" w:eastAsia="宋体" w:hAnsi="宋体" w:cs="Calibri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项目名称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公司名称字样，报名成功后将提供电子的招标文件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990243" w:rsidRDefault="00990243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</w:p>
    <w:p w:rsidR="00990243" w:rsidRDefault="005966EA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报名截止时间：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2020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年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6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22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日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16:30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北京时间，法定节假日除外），逾期不再提供招标文件，后果自负。</w:t>
      </w:r>
    </w:p>
    <w:p w:rsidR="00990243" w:rsidRDefault="005966EA">
      <w:pPr>
        <w:pStyle w:val="Bodytext1"/>
        <w:spacing w:after="0" w:line="360" w:lineRule="auto"/>
        <w:ind w:left="0" w:firstLineChars="200" w:firstLine="56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联系人：陈老师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           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联系电话：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025-86868572</w:t>
      </w:r>
    </w:p>
    <w:p w:rsidR="00990243" w:rsidRDefault="005966EA">
      <w:pPr>
        <w:pStyle w:val="Bodytext1"/>
        <w:spacing w:after="0" w:line="360" w:lineRule="auto"/>
        <w:ind w:leftChars="381" w:left="2518" w:hangingChars="600" w:hanging="168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lastRenderedPageBreak/>
        <w:t>联系地址：南京医科大学江宁校区明达楼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108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室（南京市江宁区龙眠大道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101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号）</w:t>
      </w:r>
    </w:p>
    <w:p w:rsidR="00990243" w:rsidRDefault="005966EA" w:rsidP="000A6B0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六、投标截止时间及开标信息</w:t>
      </w:r>
    </w:p>
    <w:p w:rsidR="00990243" w:rsidRDefault="005966EA" w:rsidP="000A6B0A">
      <w:pPr>
        <w:spacing w:beforeLines="50" w:afterLines="50"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</w:t>
      </w:r>
      <w:r>
        <w:rPr>
          <w:rFonts w:ascii="宋体" w:eastAsia="宋体" w:hAnsi="宋体" w:hint="eastAsia"/>
          <w:sz w:val="28"/>
          <w:szCs w:val="28"/>
        </w:rPr>
        <w:t>）</w:t>
      </w:r>
      <w:r>
        <w:rPr>
          <w:rFonts w:ascii="宋体" w:eastAsia="宋体" w:hAnsi="宋体" w:hint="eastAsia"/>
          <w:sz w:val="24"/>
          <w:szCs w:val="24"/>
        </w:rPr>
        <w:t>投标文件接收开始时间：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08:30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990243" w:rsidRDefault="005966EA" w:rsidP="000A6B0A">
      <w:pPr>
        <w:spacing w:beforeLines="50" w:afterLines="50"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990243" w:rsidRDefault="005966EA">
      <w:pPr>
        <w:spacing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990243" w:rsidRDefault="005966EA">
      <w:pPr>
        <w:spacing w:line="48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号，地铁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号南延线南医大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江苏经贸学院站）。</w:t>
      </w:r>
    </w:p>
    <w:p w:rsidR="00990243" w:rsidRDefault="005966EA">
      <w:pPr>
        <w:spacing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>
        <w:rPr>
          <w:rFonts w:ascii="宋体" w:eastAsia="宋体" w:hAnsi="宋体" w:hint="eastAsia"/>
          <w:sz w:val="24"/>
          <w:szCs w:val="24"/>
        </w:rPr>
        <w:t>开标时间：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990243" w:rsidRDefault="005966EA">
      <w:pPr>
        <w:spacing w:line="480" w:lineRule="exact"/>
        <w:ind w:firstLineChars="600" w:firstLine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  <w:bookmarkStart w:id="15" w:name="_GoBack"/>
      <w:bookmarkEnd w:id="15"/>
    </w:p>
    <w:p w:rsidR="00990243" w:rsidRDefault="005966EA" w:rsidP="000A6B0A">
      <w:pPr>
        <w:numPr>
          <w:ilvl w:val="0"/>
          <w:numId w:val="3"/>
        </w:num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990243" w:rsidRDefault="005966EA" w:rsidP="000A6B0A">
      <w:pPr>
        <w:spacing w:beforeLines="50" w:afterLines="50" w:line="500" w:lineRule="exact"/>
        <w:ind w:firstLineChars="200" w:firstLine="56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（四）开标一览表必须加</w:t>
      </w:r>
      <w:r>
        <w:rPr>
          <w:rFonts w:ascii="宋体" w:eastAsia="宋体" w:hAnsi="宋体" w:cs="宋体" w:hint="eastAsia"/>
          <w:b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990243" w:rsidRDefault="005966EA" w:rsidP="000A6B0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七、投标保证金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990243" w:rsidRDefault="005966EA" w:rsidP="000A6B0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（一）投标文件未加盖公章、法人或者授权代表未签字；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（二）未按照招标文件规定的格式投标；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（三）投标报价超过项目预算；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（四）投标文件没有对招标文件的实质性要求和条件作出响应；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（五）投标人有串通投标、弄虚作假、行贿等违法行为。</w:t>
      </w:r>
    </w:p>
    <w:p w:rsidR="00990243" w:rsidRDefault="005966EA" w:rsidP="000A6B0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九、本次招标联系事项</w:t>
      </w:r>
    </w:p>
    <w:p w:rsidR="00990243" w:rsidRDefault="005966EA" w:rsidP="000A6B0A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采购人联系人：陈老师</w:t>
      </w:r>
      <w:r>
        <w:rPr>
          <w:rFonts w:ascii="宋体" w:eastAsia="宋体" w:hAnsi="宋体"/>
          <w:sz w:val="24"/>
          <w:szCs w:val="24"/>
        </w:rPr>
        <w:t xml:space="preserve">                   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/>
          <w:sz w:val="24"/>
          <w:szCs w:val="24"/>
        </w:rPr>
        <w:t xml:space="preserve">025-86868572 </w:t>
      </w:r>
    </w:p>
    <w:p w:rsidR="00990243" w:rsidRDefault="005966EA" w:rsidP="000A6B0A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项目需求方联系人：谢老师</w:t>
      </w:r>
      <w:r>
        <w:rPr>
          <w:rFonts w:ascii="宋体" w:eastAsia="宋体" w:hAnsi="宋体"/>
          <w:sz w:val="24"/>
          <w:szCs w:val="24"/>
        </w:rPr>
        <w:t xml:space="preserve">               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/>
          <w:sz w:val="24"/>
          <w:szCs w:val="24"/>
        </w:rPr>
        <w:t>025-8686</w:t>
      </w:r>
      <w:r>
        <w:rPr>
          <w:rFonts w:ascii="宋体" w:eastAsia="宋体" w:hAnsi="宋体" w:hint="eastAsia"/>
          <w:sz w:val="24"/>
          <w:szCs w:val="24"/>
        </w:rPr>
        <w:t>9091</w:t>
      </w:r>
    </w:p>
    <w:p w:rsidR="00990243" w:rsidRDefault="005966EA" w:rsidP="000A6B0A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邮政编码：</w:t>
      </w:r>
      <w:r>
        <w:rPr>
          <w:rFonts w:ascii="宋体" w:eastAsia="宋体" w:hAnsi="宋体"/>
          <w:sz w:val="24"/>
          <w:szCs w:val="24"/>
        </w:rPr>
        <w:t>210000</w:t>
      </w:r>
    </w:p>
    <w:p w:rsidR="00990243" w:rsidRDefault="005966EA" w:rsidP="000A6B0A">
      <w:pPr>
        <w:spacing w:line="500" w:lineRule="exact"/>
        <w:ind w:firstLineChars="202" w:firstLine="48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t>地址：南京医科大学江宁校区明达楼</w:t>
      </w:r>
      <w:r>
        <w:rPr>
          <w:rFonts w:ascii="宋体" w:eastAsia="宋体" w:hAnsi="宋体"/>
          <w:sz w:val="24"/>
          <w:szCs w:val="24"/>
        </w:rPr>
        <w:t>108</w:t>
      </w:r>
      <w:r>
        <w:rPr>
          <w:rFonts w:ascii="宋体" w:eastAsia="宋体" w:hAnsi="宋体" w:hint="eastAsia"/>
          <w:sz w:val="24"/>
          <w:szCs w:val="24"/>
        </w:rPr>
        <w:t>室（南京市江宁区龙眠大道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号）</w:t>
      </w:r>
    </w:p>
    <w:p w:rsidR="00990243" w:rsidRDefault="005966EA" w:rsidP="000A6B0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十、其他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、本次招标不安排现场勘查和标前会议；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、本次招标不需要提供样品。</w:t>
      </w:r>
    </w:p>
    <w:p w:rsidR="00990243" w:rsidRDefault="005966EA" w:rsidP="000A6B0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bookmarkStart w:id="16" w:name="_Toc25680"/>
      <w:bookmarkStart w:id="17" w:name="_Toc31725"/>
      <w:r>
        <w:rPr>
          <w:rFonts w:ascii="宋体" w:eastAsia="宋体" w:hAnsi="宋体" w:hint="eastAsia"/>
          <w:b/>
          <w:sz w:val="28"/>
          <w:szCs w:val="28"/>
        </w:rPr>
        <w:t>十一、疫情防控期间注意事项</w:t>
      </w:r>
      <w:bookmarkEnd w:id="16"/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疫情防控期间，凡参加投标的相关人员在进入评标现场前完成以下程序</w:t>
      </w:r>
      <w:r>
        <w:rPr>
          <w:rFonts w:ascii="宋体" w:eastAsia="宋体" w:hAnsi="宋体" w:hint="eastAsia"/>
          <w:sz w:val="28"/>
          <w:szCs w:val="28"/>
        </w:rPr>
        <w:t>:</w:t>
      </w:r>
      <w:bookmarkEnd w:id="17"/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、参加投标、评标的相关人员应自行佩戴口罩及其他必备的防护用具，主动出示苏康码；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、凡参与投标的相关人员，进入学校时应遵守学校管理规定，配合工作人员的管理；</w:t>
      </w:r>
    </w:p>
    <w:p w:rsidR="00990243" w:rsidRDefault="005966EA" w:rsidP="000A6B0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、投标的相关人员进入投标现场后，应在开标室等候并与其他人员保持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米以上距离，不</w:t>
      </w:r>
      <w:r>
        <w:rPr>
          <w:rFonts w:ascii="宋体" w:eastAsia="宋体" w:hAnsi="宋体" w:hint="eastAsia"/>
          <w:sz w:val="28"/>
          <w:szCs w:val="28"/>
        </w:rPr>
        <w:t>得随意走动。</w:t>
      </w:r>
    </w:p>
    <w:p w:rsidR="00990243" w:rsidRDefault="00990243">
      <w:pPr>
        <w:pStyle w:val="40"/>
        <w:ind w:leftChars="0" w:left="0"/>
        <w:rPr>
          <w:rFonts w:ascii="宋体" w:eastAsia="宋体" w:hAnsi="宋体" w:cs="宋体"/>
          <w:sz w:val="24"/>
          <w:szCs w:val="24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990243">
        <w:trPr>
          <w:trHeight w:val="306"/>
        </w:trPr>
        <w:tc>
          <w:tcPr>
            <w:tcW w:w="9000" w:type="dxa"/>
            <w:gridSpan w:val="7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投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标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报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990243">
        <w:trPr>
          <w:trHeight w:val="460"/>
        </w:trPr>
        <w:tc>
          <w:tcPr>
            <w:tcW w:w="2076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990243" w:rsidRDefault="0099024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990243" w:rsidRDefault="0099024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90243">
        <w:trPr>
          <w:trHeight w:val="554"/>
        </w:trPr>
        <w:tc>
          <w:tcPr>
            <w:tcW w:w="2076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990243" w:rsidRDefault="00990243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//</w:t>
            </w:r>
          </w:p>
        </w:tc>
      </w:tr>
      <w:tr w:rsidR="00990243">
        <w:trPr>
          <w:trHeight w:val="407"/>
        </w:trPr>
        <w:tc>
          <w:tcPr>
            <w:tcW w:w="2076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990243" w:rsidRDefault="005966EA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990243">
        <w:trPr>
          <w:trHeight w:val="117"/>
        </w:trPr>
        <w:tc>
          <w:tcPr>
            <w:tcW w:w="2076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90243">
        <w:trPr>
          <w:trHeight w:val="747"/>
        </w:trPr>
        <w:tc>
          <w:tcPr>
            <w:tcW w:w="2076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90243">
        <w:trPr>
          <w:trHeight w:val="431"/>
        </w:trPr>
        <w:tc>
          <w:tcPr>
            <w:tcW w:w="2076" w:type="dxa"/>
            <w:vMerge w:val="restart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1395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990243">
        <w:trPr>
          <w:trHeight w:val="336"/>
        </w:trPr>
        <w:tc>
          <w:tcPr>
            <w:tcW w:w="2076" w:type="dxa"/>
            <w:vMerge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90243">
        <w:trPr>
          <w:trHeight w:val="121"/>
        </w:trPr>
        <w:tc>
          <w:tcPr>
            <w:tcW w:w="2076" w:type="dxa"/>
            <w:vMerge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990243" w:rsidRDefault="0099024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90243">
        <w:trPr>
          <w:trHeight w:val="303"/>
        </w:trPr>
        <w:tc>
          <w:tcPr>
            <w:tcW w:w="2076" w:type="dxa"/>
            <w:vAlign w:val="center"/>
          </w:tcPr>
          <w:p w:rsidR="00990243" w:rsidRDefault="005966E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990243" w:rsidRDefault="005966EA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990243" w:rsidRDefault="005966EA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990243">
        <w:trPr>
          <w:trHeight w:val="5271"/>
        </w:trPr>
        <w:tc>
          <w:tcPr>
            <w:tcW w:w="9000" w:type="dxa"/>
            <w:gridSpan w:val="7"/>
          </w:tcPr>
          <w:p w:rsidR="00990243" w:rsidRDefault="00990243">
            <w:pPr>
              <w:rPr>
                <w:rFonts w:ascii="宋体" w:hAnsi="宋体" w:cs="宋体"/>
                <w:sz w:val="24"/>
              </w:rPr>
            </w:pPr>
          </w:p>
          <w:p w:rsidR="00990243" w:rsidRDefault="005966EA">
            <w:pPr>
              <w:pStyle w:val="Bodytext1"/>
              <w:spacing w:after="0" w:line="360" w:lineRule="auto"/>
              <w:ind w:leftChars="254" w:left="1282" w:hangingChars="300" w:hanging="723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990243" w:rsidRDefault="005966EA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990243" w:rsidRDefault="005966EA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990243" w:rsidRDefault="005966EA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:</w:t>
            </w:r>
          </w:p>
          <w:p w:rsidR="00990243" w:rsidRDefault="005966EA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990243" w:rsidRDefault="005966EA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: 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</w:t>
            </w:r>
          </w:p>
        </w:tc>
      </w:tr>
    </w:tbl>
    <w:p w:rsidR="00990243" w:rsidRDefault="00990243">
      <w:pPr>
        <w:pStyle w:val="40"/>
        <w:ind w:leftChars="0" w:left="0"/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990243" w:rsidRDefault="005966EA">
      <w:pPr>
        <w:widowControl w:val="0"/>
        <w:adjustRightInd/>
        <w:spacing w:line="40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990243" w:rsidRPr="00037268" w:rsidRDefault="00990243">
      <w:pPr>
        <w:pStyle w:val="a9"/>
        <w:spacing w:before="120" w:after="120" w:line="300" w:lineRule="auto"/>
        <w:rPr>
          <w:rFonts w:hAnsi="宋体"/>
          <w:sz w:val="24"/>
          <w:szCs w:val="28"/>
        </w:rPr>
      </w:pPr>
    </w:p>
    <w:sectPr w:rsidR="00990243" w:rsidRPr="00037268" w:rsidSect="0099024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6EA" w:rsidRDefault="005966EA" w:rsidP="00990243">
      <w:pPr>
        <w:spacing w:after="0"/>
      </w:pPr>
      <w:r>
        <w:separator/>
      </w:r>
    </w:p>
  </w:endnote>
  <w:endnote w:type="continuationSeparator" w:id="0">
    <w:p w:rsidR="005966EA" w:rsidRDefault="005966EA" w:rsidP="0099024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43" w:rsidRDefault="00990243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5966E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966EA">
      <w:rPr>
        <w:rStyle w:val="af0"/>
      </w:rPr>
      <w:t>1</w:t>
    </w:r>
    <w:r>
      <w:rPr>
        <w:rStyle w:val="af0"/>
      </w:rPr>
      <w:fldChar w:fldCharType="end"/>
    </w:r>
  </w:p>
  <w:p w:rsidR="00990243" w:rsidRDefault="0099024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43" w:rsidRDefault="00990243">
    <w:pPr>
      <w:pStyle w:val="ab"/>
      <w:framePr w:wrap="around" w:vAnchor="text" w:hAnchor="margin" w:xAlign="center" w:y="1"/>
      <w:rPr>
        <w:rStyle w:val="af0"/>
        <w:rFonts w:ascii="宋体"/>
      </w:rPr>
    </w:pPr>
    <w:r>
      <w:rPr>
        <w:rStyle w:val="af0"/>
        <w:rFonts w:ascii="宋体" w:hAnsi="宋体"/>
      </w:rPr>
      <w:fldChar w:fldCharType="begin"/>
    </w:r>
    <w:r w:rsidR="005966EA">
      <w:rPr>
        <w:rStyle w:val="af0"/>
        <w:rFonts w:ascii="宋体" w:hAnsi="宋体"/>
      </w:rPr>
      <w:instrText xml:space="preserve">PAGE  </w:instrText>
    </w:r>
    <w:r>
      <w:rPr>
        <w:rStyle w:val="af0"/>
        <w:rFonts w:ascii="宋体" w:hAnsi="宋体"/>
      </w:rPr>
      <w:fldChar w:fldCharType="separate"/>
    </w:r>
    <w:r w:rsidR="00E279E0">
      <w:rPr>
        <w:rStyle w:val="af0"/>
        <w:rFonts w:ascii="宋体" w:hAnsi="宋体"/>
        <w:noProof/>
      </w:rPr>
      <w:t>2</w:t>
    </w:r>
    <w:r>
      <w:rPr>
        <w:rStyle w:val="af0"/>
        <w:rFonts w:ascii="宋体" w:hAnsi="宋体"/>
      </w:rPr>
      <w:fldChar w:fldCharType="end"/>
    </w:r>
  </w:p>
  <w:p w:rsidR="00990243" w:rsidRDefault="00990243">
    <w:pPr>
      <w:pStyle w:val="ab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43" w:rsidRDefault="00990243">
    <w:pPr>
      <w:pStyle w:val="ab"/>
    </w:pPr>
  </w:p>
  <w:p w:rsidR="00990243" w:rsidRDefault="0099024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6EA" w:rsidRDefault="005966EA" w:rsidP="00990243">
      <w:pPr>
        <w:spacing w:after="0"/>
      </w:pPr>
      <w:r>
        <w:separator/>
      </w:r>
    </w:p>
  </w:footnote>
  <w:footnote w:type="continuationSeparator" w:id="0">
    <w:p w:rsidR="005966EA" w:rsidRDefault="005966EA" w:rsidP="0099024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43" w:rsidRDefault="00990243">
    <w:pPr>
      <w:pStyle w:val="ac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3BF4"/>
    <w:multiLevelType w:val="singleLevel"/>
    <w:tmpl w:val="33BE3BF4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2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rPr>
        <w:rFonts w:cs="Times New Roman" w:hint="eastAsia"/>
      </w:rPr>
    </w:lvl>
    <w:lvl w:ilvl="1">
      <w:start w:val="1"/>
      <w:numFmt w:val="decimal"/>
      <w:suff w:val="nothing"/>
      <w:lvlText w:val="%2、"/>
      <w:lvlJc w:val="left"/>
      <w:rPr>
        <w:rFonts w:cs="Times New Roman" w:hint="eastAsia"/>
      </w:rPr>
    </w:lvl>
    <w:lvl w:ilvl="2">
      <w:start w:val="1"/>
      <w:numFmt w:val="decimal"/>
      <w:suff w:val="nothing"/>
      <w:lvlText w:val="%2.%3 "/>
      <w:lvlJc w:val="left"/>
      <w:rPr>
        <w:rFonts w:cs="Times New Roman" w:hint="eastAsia"/>
      </w:rPr>
    </w:lvl>
    <w:lvl w:ilvl="3">
      <w:start w:val="1"/>
      <w:numFmt w:val="decimal"/>
      <w:suff w:val="nothing"/>
      <w:lvlText w:val="%2.%3.%4 "/>
      <w:lvlJc w:val="left"/>
      <w:rPr>
        <w:rFonts w:cs="Times New Roman" w:hint="eastAsia"/>
      </w:rPr>
    </w:lvl>
    <w:lvl w:ilvl="4">
      <w:start w:val="1"/>
      <w:numFmt w:val="decimal"/>
      <w:suff w:val="nothing"/>
      <w:lvlText w:val="%2.%3.%4.%5 "/>
      <w:lvlJc w:val="left"/>
      <w:rPr>
        <w:rFonts w:cs="Times New Roman" w:hint="eastAsia"/>
      </w:rPr>
    </w:lvl>
    <w:lvl w:ilvl="5">
      <w:start w:val="1"/>
      <w:numFmt w:val="none"/>
      <w:suff w:val="nothing"/>
      <w:lvlText w:val=""/>
      <w:lvlJc w:val="left"/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abstractNum w:abstractNumId="3">
    <w:nsid w:val="5EB36BE2"/>
    <w:multiLevelType w:val="singleLevel"/>
    <w:tmpl w:val="5EB36BE2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4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5E78"/>
    <w:rsid w:val="00026CA5"/>
    <w:rsid w:val="00037268"/>
    <w:rsid w:val="00044483"/>
    <w:rsid w:val="00045531"/>
    <w:rsid w:val="000458DB"/>
    <w:rsid w:val="00046D67"/>
    <w:rsid w:val="000508AB"/>
    <w:rsid w:val="00050D10"/>
    <w:rsid w:val="00053D2D"/>
    <w:rsid w:val="00053D8C"/>
    <w:rsid w:val="0005451A"/>
    <w:rsid w:val="000602F6"/>
    <w:rsid w:val="00062EBC"/>
    <w:rsid w:val="00063E5E"/>
    <w:rsid w:val="00070968"/>
    <w:rsid w:val="00075408"/>
    <w:rsid w:val="00080942"/>
    <w:rsid w:val="00081DC1"/>
    <w:rsid w:val="0008466D"/>
    <w:rsid w:val="00086A59"/>
    <w:rsid w:val="00090C36"/>
    <w:rsid w:val="0009546A"/>
    <w:rsid w:val="000A4EF6"/>
    <w:rsid w:val="000A6B0A"/>
    <w:rsid w:val="000B08EC"/>
    <w:rsid w:val="000B0E83"/>
    <w:rsid w:val="000B3374"/>
    <w:rsid w:val="000B3CA2"/>
    <w:rsid w:val="000B538B"/>
    <w:rsid w:val="000C3635"/>
    <w:rsid w:val="000C6FE5"/>
    <w:rsid w:val="000C7C51"/>
    <w:rsid w:val="000D0163"/>
    <w:rsid w:val="000D58DA"/>
    <w:rsid w:val="000D5BC9"/>
    <w:rsid w:val="000E2C56"/>
    <w:rsid w:val="000F0270"/>
    <w:rsid w:val="000F15EC"/>
    <w:rsid w:val="000F4CEA"/>
    <w:rsid w:val="00100D01"/>
    <w:rsid w:val="00101A8A"/>
    <w:rsid w:val="0012092A"/>
    <w:rsid w:val="001225B3"/>
    <w:rsid w:val="00124A3C"/>
    <w:rsid w:val="00125C10"/>
    <w:rsid w:val="00141840"/>
    <w:rsid w:val="00156387"/>
    <w:rsid w:val="00156DAE"/>
    <w:rsid w:val="0016026B"/>
    <w:rsid w:val="00160A9B"/>
    <w:rsid w:val="00162D0F"/>
    <w:rsid w:val="001647DF"/>
    <w:rsid w:val="00166953"/>
    <w:rsid w:val="001674B0"/>
    <w:rsid w:val="00167738"/>
    <w:rsid w:val="00170D4A"/>
    <w:rsid w:val="0018443B"/>
    <w:rsid w:val="00190C2F"/>
    <w:rsid w:val="00193521"/>
    <w:rsid w:val="001A049C"/>
    <w:rsid w:val="001A4A76"/>
    <w:rsid w:val="001A5CFE"/>
    <w:rsid w:val="001B6A78"/>
    <w:rsid w:val="001C20DD"/>
    <w:rsid w:val="001C2E89"/>
    <w:rsid w:val="001C4B26"/>
    <w:rsid w:val="001C64AC"/>
    <w:rsid w:val="001D0768"/>
    <w:rsid w:val="001D281C"/>
    <w:rsid w:val="001D5A6A"/>
    <w:rsid w:val="001D60C6"/>
    <w:rsid w:val="001E030A"/>
    <w:rsid w:val="001E1FD2"/>
    <w:rsid w:val="001E3144"/>
    <w:rsid w:val="001E4020"/>
    <w:rsid w:val="001E73B5"/>
    <w:rsid w:val="001F4F63"/>
    <w:rsid w:val="001F7BDA"/>
    <w:rsid w:val="0020432E"/>
    <w:rsid w:val="002070F5"/>
    <w:rsid w:val="00232127"/>
    <w:rsid w:val="002327D4"/>
    <w:rsid w:val="00232B0F"/>
    <w:rsid w:val="00244DA0"/>
    <w:rsid w:val="0025535E"/>
    <w:rsid w:val="00266C11"/>
    <w:rsid w:val="002724DE"/>
    <w:rsid w:val="00272CB4"/>
    <w:rsid w:val="0028321F"/>
    <w:rsid w:val="00295368"/>
    <w:rsid w:val="002A4DD3"/>
    <w:rsid w:val="002B4D0C"/>
    <w:rsid w:val="002B7202"/>
    <w:rsid w:val="002C4A33"/>
    <w:rsid w:val="002C75EA"/>
    <w:rsid w:val="002D2055"/>
    <w:rsid w:val="002E0FA7"/>
    <w:rsid w:val="002F20E4"/>
    <w:rsid w:val="002F225B"/>
    <w:rsid w:val="002F4467"/>
    <w:rsid w:val="002F6027"/>
    <w:rsid w:val="00300F88"/>
    <w:rsid w:val="00304B4B"/>
    <w:rsid w:val="00306735"/>
    <w:rsid w:val="00313E3D"/>
    <w:rsid w:val="0031681A"/>
    <w:rsid w:val="00320A81"/>
    <w:rsid w:val="00322236"/>
    <w:rsid w:val="00323B43"/>
    <w:rsid w:val="0032616D"/>
    <w:rsid w:val="00327947"/>
    <w:rsid w:val="00336542"/>
    <w:rsid w:val="00341D73"/>
    <w:rsid w:val="00344696"/>
    <w:rsid w:val="003525A5"/>
    <w:rsid w:val="003538BE"/>
    <w:rsid w:val="003548BA"/>
    <w:rsid w:val="0036460C"/>
    <w:rsid w:val="00365285"/>
    <w:rsid w:val="00366608"/>
    <w:rsid w:val="0037490B"/>
    <w:rsid w:val="0038270D"/>
    <w:rsid w:val="00392F83"/>
    <w:rsid w:val="00397BA9"/>
    <w:rsid w:val="003B0FD1"/>
    <w:rsid w:val="003B1427"/>
    <w:rsid w:val="003B2DF7"/>
    <w:rsid w:val="003B3CF8"/>
    <w:rsid w:val="003C7447"/>
    <w:rsid w:val="003D2715"/>
    <w:rsid w:val="003D37D8"/>
    <w:rsid w:val="003E2F0D"/>
    <w:rsid w:val="003F3546"/>
    <w:rsid w:val="003F6A3E"/>
    <w:rsid w:val="003F7CC8"/>
    <w:rsid w:val="003F7DDE"/>
    <w:rsid w:val="00404C89"/>
    <w:rsid w:val="00411C53"/>
    <w:rsid w:val="00412566"/>
    <w:rsid w:val="00413A13"/>
    <w:rsid w:val="00414074"/>
    <w:rsid w:val="00421D40"/>
    <w:rsid w:val="00426133"/>
    <w:rsid w:val="00431F8A"/>
    <w:rsid w:val="004358AB"/>
    <w:rsid w:val="0043654C"/>
    <w:rsid w:val="004416FF"/>
    <w:rsid w:val="00442EE3"/>
    <w:rsid w:val="00443D5F"/>
    <w:rsid w:val="004459E6"/>
    <w:rsid w:val="0044705E"/>
    <w:rsid w:val="00455848"/>
    <w:rsid w:val="004677CB"/>
    <w:rsid w:val="00476FD6"/>
    <w:rsid w:val="00477C2E"/>
    <w:rsid w:val="004808C6"/>
    <w:rsid w:val="0048359D"/>
    <w:rsid w:val="004A4F2D"/>
    <w:rsid w:val="004A64D2"/>
    <w:rsid w:val="004B2157"/>
    <w:rsid w:val="004C14F7"/>
    <w:rsid w:val="004E0EEC"/>
    <w:rsid w:val="004E3402"/>
    <w:rsid w:val="004E779C"/>
    <w:rsid w:val="004F54A0"/>
    <w:rsid w:val="004F5C9E"/>
    <w:rsid w:val="004F6DEC"/>
    <w:rsid w:val="004F7103"/>
    <w:rsid w:val="00511DA7"/>
    <w:rsid w:val="005129DB"/>
    <w:rsid w:val="00523B5F"/>
    <w:rsid w:val="005253AD"/>
    <w:rsid w:val="00532623"/>
    <w:rsid w:val="00557F99"/>
    <w:rsid w:val="0057236C"/>
    <w:rsid w:val="00572B98"/>
    <w:rsid w:val="0057580C"/>
    <w:rsid w:val="00575FC2"/>
    <w:rsid w:val="0058115B"/>
    <w:rsid w:val="00582807"/>
    <w:rsid w:val="00582977"/>
    <w:rsid w:val="00583100"/>
    <w:rsid w:val="005866DD"/>
    <w:rsid w:val="00587894"/>
    <w:rsid w:val="00590D7C"/>
    <w:rsid w:val="0059317B"/>
    <w:rsid w:val="005966EA"/>
    <w:rsid w:val="00596F67"/>
    <w:rsid w:val="005B00B9"/>
    <w:rsid w:val="005B31D5"/>
    <w:rsid w:val="005B44B4"/>
    <w:rsid w:val="005C005E"/>
    <w:rsid w:val="005C66D3"/>
    <w:rsid w:val="005D2E1F"/>
    <w:rsid w:val="005F103C"/>
    <w:rsid w:val="005F2C92"/>
    <w:rsid w:val="0060453F"/>
    <w:rsid w:val="006045FD"/>
    <w:rsid w:val="006073C6"/>
    <w:rsid w:val="006160DD"/>
    <w:rsid w:val="006218B4"/>
    <w:rsid w:val="006411FE"/>
    <w:rsid w:val="006600C0"/>
    <w:rsid w:val="00663D89"/>
    <w:rsid w:val="00665093"/>
    <w:rsid w:val="00681928"/>
    <w:rsid w:val="00681F07"/>
    <w:rsid w:val="006869A4"/>
    <w:rsid w:val="00695BF8"/>
    <w:rsid w:val="006977C3"/>
    <w:rsid w:val="006A096A"/>
    <w:rsid w:val="006A1B57"/>
    <w:rsid w:val="006A31FC"/>
    <w:rsid w:val="006A3D3C"/>
    <w:rsid w:val="006B0EB6"/>
    <w:rsid w:val="006B1EC7"/>
    <w:rsid w:val="006B4013"/>
    <w:rsid w:val="006B6C40"/>
    <w:rsid w:val="006C6B1D"/>
    <w:rsid w:val="006D1B0D"/>
    <w:rsid w:val="006D3890"/>
    <w:rsid w:val="006E1848"/>
    <w:rsid w:val="006E7A99"/>
    <w:rsid w:val="006F283A"/>
    <w:rsid w:val="00705F93"/>
    <w:rsid w:val="00710360"/>
    <w:rsid w:val="00710E53"/>
    <w:rsid w:val="0071106B"/>
    <w:rsid w:val="007178CD"/>
    <w:rsid w:val="00722B49"/>
    <w:rsid w:val="00725153"/>
    <w:rsid w:val="00726D9C"/>
    <w:rsid w:val="00731E48"/>
    <w:rsid w:val="0074740B"/>
    <w:rsid w:val="00747556"/>
    <w:rsid w:val="007543D9"/>
    <w:rsid w:val="00754FBF"/>
    <w:rsid w:val="00755373"/>
    <w:rsid w:val="00755FCB"/>
    <w:rsid w:val="00765CC1"/>
    <w:rsid w:val="00776DF3"/>
    <w:rsid w:val="00780821"/>
    <w:rsid w:val="00791FC9"/>
    <w:rsid w:val="00792482"/>
    <w:rsid w:val="0079316D"/>
    <w:rsid w:val="007947E9"/>
    <w:rsid w:val="007A58F8"/>
    <w:rsid w:val="007B3D32"/>
    <w:rsid w:val="007E0F09"/>
    <w:rsid w:val="007E1675"/>
    <w:rsid w:val="007E2F52"/>
    <w:rsid w:val="007E466E"/>
    <w:rsid w:val="007E5C50"/>
    <w:rsid w:val="007F1718"/>
    <w:rsid w:val="007F18E6"/>
    <w:rsid w:val="007F226B"/>
    <w:rsid w:val="00801146"/>
    <w:rsid w:val="00813B97"/>
    <w:rsid w:val="008324FE"/>
    <w:rsid w:val="0083334C"/>
    <w:rsid w:val="00833AE1"/>
    <w:rsid w:val="00834323"/>
    <w:rsid w:val="00841379"/>
    <w:rsid w:val="0085068C"/>
    <w:rsid w:val="00853556"/>
    <w:rsid w:val="008545FA"/>
    <w:rsid w:val="008564E0"/>
    <w:rsid w:val="00863149"/>
    <w:rsid w:val="00881E8B"/>
    <w:rsid w:val="00882E16"/>
    <w:rsid w:val="00891674"/>
    <w:rsid w:val="008940B1"/>
    <w:rsid w:val="008B154E"/>
    <w:rsid w:val="008B7726"/>
    <w:rsid w:val="008C35E7"/>
    <w:rsid w:val="008E0843"/>
    <w:rsid w:val="008E2A7B"/>
    <w:rsid w:val="008E6860"/>
    <w:rsid w:val="008F3684"/>
    <w:rsid w:val="008F5952"/>
    <w:rsid w:val="008F6FC4"/>
    <w:rsid w:val="008F7663"/>
    <w:rsid w:val="00900522"/>
    <w:rsid w:val="00901E4A"/>
    <w:rsid w:val="009124F7"/>
    <w:rsid w:val="00913A47"/>
    <w:rsid w:val="00914B43"/>
    <w:rsid w:val="00917C9A"/>
    <w:rsid w:val="00922C31"/>
    <w:rsid w:val="009309B1"/>
    <w:rsid w:val="009330FF"/>
    <w:rsid w:val="00937A6C"/>
    <w:rsid w:val="00944F3E"/>
    <w:rsid w:val="00953E8C"/>
    <w:rsid w:val="00954E6B"/>
    <w:rsid w:val="009569A2"/>
    <w:rsid w:val="0097250E"/>
    <w:rsid w:val="00981533"/>
    <w:rsid w:val="00982CE2"/>
    <w:rsid w:val="00985BBC"/>
    <w:rsid w:val="00990243"/>
    <w:rsid w:val="00994DC6"/>
    <w:rsid w:val="0099642C"/>
    <w:rsid w:val="009A6B84"/>
    <w:rsid w:val="009A7A76"/>
    <w:rsid w:val="009B386E"/>
    <w:rsid w:val="009B43A1"/>
    <w:rsid w:val="009B4528"/>
    <w:rsid w:val="009B498C"/>
    <w:rsid w:val="009B64A6"/>
    <w:rsid w:val="009C24DD"/>
    <w:rsid w:val="009C30A7"/>
    <w:rsid w:val="009C69CD"/>
    <w:rsid w:val="009D140B"/>
    <w:rsid w:val="009D6181"/>
    <w:rsid w:val="009E1102"/>
    <w:rsid w:val="009E4FC4"/>
    <w:rsid w:val="009E5457"/>
    <w:rsid w:val="009E5541"/>
    <w:rsid w:val="009F148D"/>
    <w:rsid w:val="009F2B90"/>
    <w:rsid w:val="009F453D"/>
    <w:rsid w:val="00A02CA7"/>
    <w:rsid w:val="00A157F0"/>
    <w:rsid w:val="00A25E57"/>
    <w:rsid w:val="00A3339A"/>
    <w:rsid w:val="00A4464F"/>
    <w:rsid w:val="00A46E8D"/>
    <w:rsid w:val="00A478D2"/>
    <w:rsid w:val="00A50B1F"/>
    <w:rsid w:val="00A67624"/>
    <w:rsid w:val="00A719C8"/>
    <w:rsid w:val="00A754E0"/>
    <w:rsid w:val="00A828A2"/>
    <w:rsid w:val="00A8350C"/>
    <w:rsid w:val="00A84971"/>
    <w:rsid w:val="00A90F97"/>
    <w:rsid w:val="00AA10B3"/>
    <w:rsid w:val="00AA278C"/>
    <w:rsid w:val="00AA4BAA"/>
    <w:rsid w:val="00AB3CFF"/>
    <w:rsid w:val="00AC2325"/>
    <w:rsid w:val="00AC3CE4"/>
    <w:rsid w:val="00AD713B"/>
    <w:rsid w:val="00AE5082"/>
    <w:rsid w:val="00AE6332"/>
    <w:rsid w:val="00AE6E4D"/>
    <w:rsid w:val="00AF0E8F"/>
    <w:rsid w:val="00AF3ACC"/>
    <w:rsid w:val="00AF539E"/>
    <w:rsid w:val="00B06748"/>
    <w:rsid w:val="00B10D4E"/>
    <w:rsid w:val="00B14B96"/>
    <w:rsid w:val="00B300AE"/>
    <w:rsid w:val="00B32830"/>
    <w:rsid w:val="00B33A83"/>
    <w:rsid w:val="00B369CA"/>
    <w:rsid w:val="00B445BC"/>
    <w:rsid w:val="00B44A8C"/>
    <w:rsid w:val="00B47081"/>
    <w:rsid w:val="00B4709A"/>
    <w:rsid w:val="00B47424"/>
    <w:rsid w:val="00B517FD"/>
    <w:rsid w:val="00B531AF"/>
    <w:rsid w:val="00B54479"/>
    <w:rsid w:val="00B65818"/>
    <w:rsid w:val="00B70A98"/>
    <w:rsid w:val="00B7298F"/>
    <w:rsid w:val="00B7330B"/>
    <w:rsid w:val="00B767A7"/>
    <w:rsid w:val="00B93218"/>
    <w:rsid w:val="00B9381E"/>
    <w:rsid w:val="00B9568F"/>
    <w:rsid w:val="00B97749"/>
    <w:rsid w:val="00B97E23"/>
    <w:rsid w:val="00BA78DC"/>
    <w:rsid w:val="00BB2734"/>
    <w:rsid w:val="00BB3582"/>
    <w:rsid w:val="00BC5C79"/>
    <w:rsid w:val="00BC7A5C"/>
    <w:rsid w:val="00BD02B4"/>
    <w:rsid w:val="00BD2AED"/>
    <w:rsid w:val="00BD6A49"/>
    <w:rsid w:val="00BD6FBD"/>
    <w:rsid w:val="00BD77ED"/>
    <w:rsid w:val="00BE7284"/>
    <w:rsid w:val="00BF10CA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30C20"/>
    <w:rsid w:val="00C33B00"/>
    <w:rsid w:val="00C40E65"/>
    <w:rsid w:val="00C4430A"/>
    <w:rsid w:val="00C541CB"/>
    <w:rsid w:val="00C55166"/>
    <w:rsid w:val="00C6629F"/>
    <w:rsid w:val="00C66832"/>
    <w:rsid w:val="00C714F0"/>
    <w:rsid w:val="00C76558"/>
    <w:rsid w:val="00C80741"/>
    <w:rsid w:val="00C86FD4"/>
    <w:rsid w:val="00C96654"/>
    <w:rsid w:val="00CB2130"/>
    <w:rsid w:val="00CB2A98"/>
    <w:rsid w:val="00CB3C11"/>
    <w:rsid w:val="00CD2125"/>
    <w:rsid w:val="00CD4D83"/>
    <w:rsid w:val="00CD6606"/>
    <w:rsid w:val="00CE3A7B"/>
    <w:rsid w:val="00D145C8"/>
    <w:rsid w:val="00D1587C"/>
    <w:rsid w:val="00D278D7"/>
    <w:rsid w:val="00D31D50"/>
    <w:rsid w:val="00D40D2B"/>
    <w:rsid w:val="00D4211D"/>
    <w:rsid w:val="00D47DB0"/>
    <w:rsid w:val="00D5054E"/>
    <w:rsid w:val="00D53633"/>
    <w:rsid w:val="00D56CB6"/>
    <w:rsid w:val="00D61AE7"/>
    <w:rsid w:val="00D634CC"/>
    <w:rsid w:val="00D74A9F"/>
    <w:rsid w:val="00D77EC9"/>
    <w:rsid w:val="00D81D23"/>
    <w:rsid w:val="00D87016"/>
    <w:rsid w:val="00D9005C"/>
    <w:rsid w:val="00DA1746"/>
    <w:rsid w:val="00DA4334"/>
    <w:rsid w:val="00DB153B"/>
    <w:rsid w:val="00DB1721"/>
    <w:rsid w:val="00DB5FD8"/>
    <w:rsid w:val="00DC26C4"/>
    <w:rsid w:val="00DC49A5"/>
    <w:rsid w:val="00DC541B"/>
    <w:rsid w:val="00DD0143"/>
    <w:rsid w:val="00DE05FA"/>
    <w:rsid w:val="00DE421A"/>
    <w:rsid w:val="00DF03AB"/>
    <w:rsid w:val="00DF0469"/>
    <w:rsid w:val="00DF12D7"/>
    <w:rsid w:val="00DF16E1"/>
    <w:rsid w:val="00E011DE"/>
    <w:rsid w:val="00E12D6B"/>
    <w:rsid w:val="00E14FB9"/>
    <w:rsid w:val="00E157E7"/>
    <w:rsid w:val="00E278E6"/>
    <w:rsid w:val="00E279E0"/>
    <w:rsid w:val="00E27FD1"/>
    <w:rsid w:val="00E31BD3"/>
    <w:rsid w:val="00E33A94"/>
    <w:rsid w:val="00E34600"/>
    <w:rsid w:val="00E478EF"/>
    <w:rsid w:val="00E52BFB"/>
    <w:rsid w:val="00E5364F"/>
    <w:rsid w:val="00E537C7"/>
    <w:rsid w:val="00E53CF5"/>
    <w:rsid w:val="00E56996"/>
    <w:rsid w:val="00E57C17"/>
    <w:rsid w:val="00E74F1E"/>
    <w:rsid w:val="00E75074"/>
    <w:rsid w:val="00E81B75"/>
    <w:rsid w:val="00E85DDD"/>
    <w:rsid w:val="00E95E13"/>
    <w:rsid w:val="00EA62FB"/>
    <w:rsid w:val="00EA6CDE"/>
    <w:rsid w:val="00EB0C34"/>
    <w:rsid w:val="00EB187E"/>
    <w:rsid w:val="00EC0D4B"/>
    <w:rsid w:val="00EC3C23"/>
    <w:rsid w:val="00ED0118"/>
    <w:rsid w:val="00ED0853"/>
    <w:rsid w:val="00ED7839"/>
    <w:rsid w:val="00EE2837"/>
    <w:rsid w:val="00EE4B82"/>
    <w:rsid w:val="00EE7046"/>
    <w:rsid w:val="00EF2662"/>
    <w:rsid w:val="00EF69B3"/>
    <w:rsid w:val="00F04061"/>
    <w:rsid w:val="00F110BE"/>
    <w:rsid w:val="00F14151"/>
    <w:rsid w:val="00F152B0"/>
    <w:rsid w:val="00F212D3"/>
    <w:rsid w:val="00F27EE2"/>
    <w:rsid w:val="00F30A36"/>
    <w:rsid w:val="00F34B4A"/>
    <w:rsid w:val="00F34DF9"/>
    <w:rsid w:val="00F4455E"/>
    <w:rsid w:val="00F5231B"/>
    <w:rsid w:val="00F53F12"/>
    <w:rsid w:val="00F6271C"/>
    <w:rsid w:val="00F64CC8"/>
    <w:rsid w:val="00F840BC"/>
    <w:rsid w:val="00F8761F"/>
    <w:rsid w:val="00F94053"/>
    <w:rsid w:val="00F952C7"/>
    <w:rsid w:val="00F96BF5"/>
    <w:rsid w:val="00FA1FA5"/>
    <w:rsid w:val="00FA4F5F"/>
    <w:rsid w:val="00FA7B45"/>
    <w:rsid w:val="00FB608D"/>
    <w:rsid w:val="00FC0456"/>
    <w:rsid w:val="00FC3104"/>
    <w:rsid w:val="00FD0364"/>
    <w:rsid w:val="00FE2D2E"/>
    <w:rsid w:val="00FF44F0"/>
    <w:rsid w:val="00FF6D00"/>
    <w:rsid w:val="00FF7A26"/>
    <w:rsid w:val="02EE0664"/>
    <w:rsid w:val="03B16118"/>
    <w:rsid w:val="059D397E"/>
    <w:rsid w:val="05F32090"/>
    <w:rsid w:val="063350CB"/>
    <w:rsid w:val="069F708E"/>
    <w:rsid w:val="0A98458D"/>
    <w:rsid w:val="0ABC69E4"/>
    <w:rsid w:val="0BF752C5"/>
    <w:rsid w:val="0CC568DE"/>
    <w:rsid w:val="0F526D6C"/>
    <w:rsid w:val="0F967F05"/>
    <w:rsid w:val="0FB2207F"/>
    <w:rsid w:val="0FF75DC4"/>
    <w:rsid w:val="10F825B8"/>
    <w:rsid w:val="14D429B9"/>
    <w:rsid w:val="15746D00"/>
    <w:rsid w:val="158C2BDA"/>
    <w:rsid w:val="182F63A2"/>
    <w:rsid w:val="189F349E"/>
    <w:rsid w:val="1A38282E"/>
    <w:rsid w:val="1AC07EBA"/>
    <w:rsid w:val="1ACB3F2E"/>
    <w:rsid w:val="1CCA23B8"/>
    <w:rsid w:val="1F15404D"/>
    <w:rsid w:val="1FA76275"/>
    <w:rsid w:val="2038284F"/>
    <w:rsid w:val="207A5D31"/>
    <w:rsid w:val="214D1F33"/>
    <w:rsid w:val="22CD5A43"/>
    <w:rsid w:val="24270744"/>
    <w:rsid w:val="245959CA"/>
    <w:rsid w:val="269D04AB"/>
    <w:rsid w:val="27AD0A5D"/>
    <w:rsid w:val="27F72D91"/>
    <w:rsid w:val="28872939"/>
    <w:rsid w:val="29F3755B"/>
    <w:rsid w:val="2B8873CD"/>
    <w:rsid w:val="2CF16F22"/>
    <w:rsid w:val="2D164EF9"/>
    <w:rsid w:val="2E185CE8"/>
    <w:rsid w:val="2F3636BB"/>
    <w:rsid w:val="2F877A0B"/>
    <w:rsid w:val="2FCA78C6"/>
    <w:rsid w:val="319A2946"/>
    <w:rsid w:val="32523A7B"/>
    <w:rsid w:val="32860D10"/>
    <w:rsid w:val="336F094C"/>
    <w:rsid w:val="339A7CF0"/>
    <w:rsid w:val="34344020"/>
    <w:rsid w:val="357E652D"/>
    <w:rsid w:val="35822475"/>
    <w:rsid w:val="37007B1D"/>
    <w:rsid w:val="37B76DE3"/>
    <w:rsid w:val="37EE6783"/>
    <w:rsid w:val="398C5844"/>
    <w:rsid w:val="39992DC2"/>
    <w:rsid w:val="3C3C5FAC"/>
    <w:rsid w:val="3F1A5C07"/>
    <w:rsid w:val="43ED00B3"/>
    <w:rsid w:val="44BB712D"/>
    <w:rsid w:val="469B3C38"/>
    <w:rsid w:val="469B6ECE"/>
    <w:rsid w:val="475464F9"/>
    <w:rsid w:val="48005C53"/>
    <w:rsid w:val="49750E79"/>
    <w:rsid w:val="4A676B6A"/>
    <w:rsid w:val="4B577A8C"/>
    <w:rsid w:val="4ED75261"/>
    <w:rsid w:val="4FE1078C"/>
    <w:rsid w:val="51D65713"/>
    <w:rsid w:val="533A1AA6"/>
    <w:rsid w:val="538A5260"/>
    <w:rsid w:val="53B429C0"/>
    <w:rsid w:val="55340C9A"/>
    <w:rsid w:val="55BE6357"/>
    <w:rsid w:val="569B1A7B"/>
    <w:rsid w:val="593A05D8"/>
    <w:rsid w:val="59B5371D"/>
    <w:rsid w:val="5AB523E1"/>
    <w:rsid w:val="5BAD7C9A"/>
    <w:rsid w:val="5CC04333"/>
    <w:rsid w:val="66EA6467"/>
    <w:rsid w:val="69897F3F"/>
    <w:rsid w:val="6A02733A"/>
    <w:rsid w:val="6A621CC3"/>
    <w:rsid w:val="6EE30FFC"/>
    <w:rsid w:val="6F91515A"/>
    <w:rsid w:val="70002718"/>
    <w:rsid w:val="72D0255F"/>
    <w:rsid w:val="74F65C55"/>
    <w:rsid w:val="75ED1461"/>
    <w:rsid w:val="75F8447F"/>
    <w:rsid w:val="773C7052"/>
    <w:rsid w:val="787724BD"/>
    <w:rsid w:val="7998310D"/>
    <w:rsid w:val="7B1F233E"/>
    <w:rsid w:val="7BC73CB0"/>
    <w:rsid w:val="7CAE50B4"/>
    <w:rsid w:val="7E1B7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 w:qFormat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nhideWhenUsed="0" w:qFormat="1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0" w:unhideWhenUsed="0" w:qFormat="1"/>
    <w:lsdException w:name="footnote text" w:locked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 w:semiHidden="0" w:uiPriority="0" w:unhideWhenUsed="0" w:qFormat="1"/>
    <w:lsdException w:name="footnote reference" w:locked="1"/>
    <w:lsdException w:name="annotation reference" w:unhideWhenUsed="0" w:qFormat="1"/>
    <w:lsdException w:name="line number" w:locked="1"/>
    <w:lsdException w:name="page number" w:semiHidden="0" w:unhideWhenUsed="0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uiPriority="1" w:qFormat="1"/>
    <w:lsdException w:name="Body Text" w:semiHidden="0" w:unhideWhenUsed="0" w:qFormat="1"/>
    <w:lsdException w:name="Body Text Indent" w:locked="1" w:semiHidden="0" w:uiPriority="0" w:unhideWhenUsed="0" w:qFormat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 w:semiHidden="0" w:unhideWhenUsed="0" w:qFormat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semiHidden="0" w:unhideWhenUsed="0" w:qFormat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semiHidden="0" w:unhideWhenUsed="0" w:qFormat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qFormat="1"/>
    <w:lsdException w:name="annotation subject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locked="1" w:semiHidden="0" w:uiPriority="59" w:unhideWhenUsed="0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next w:val="2"/>
    <w:qFormat/>
    <w:rsid w:val="00990243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0"/>
    <w:next w:val="a0"/>
    <w:link w:val="1Char"/>
    <w:uiPriority w:val="99"/>
    <w:qFormat/>
    <w:rsid w:val="00990243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/>
      <w:kern w:val="2"/>
      <w:sz w:val="28"/>
      <w:szCs w:val="20"/>
    </w:rPr>
  </w:style>
  <w:style w:type="paragraph" w:styleId="20">
    <w:name w:val="heading 2"/>
    <w:basedOn w:val="a0"/>
    <w:next w:val="a0"/>
    <w:link w:val="2Char"/>
    <w:uiPriority w:val="99"/>
    <w:qFormat/>
    <w:rsid w:val="00990243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sz w:val="32"/>
      <w:szCs w:val="20"/>
    </w:rPr>
  </w:style>
  <w:style w:type="paragraph" w:styleId="3">
    <w:name w:val="heading 3"/>
    <w:basedOn w:val="a0"/>
    <w:next w:val="a1"/>
    <w:link w:val="3Char"/>
    <w:uiPriority w:val="99"/>
    <w:qFormat/>
    <w:rsid w:val="00990243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/>
      <w:b/>
      <w:kern w:val="2"/>
      <w:sz w:val="32"/>
      <w:szCs w:val="20"/>
    </w:rPr>
  </w:style>
  <w:style w:type="paragraph" w:styleId="4">
    <w:name w:val="heading 4"/>
    <w:basedOn w:val="a0"/>
    <w:next w:val="a1"/>
    <w:link w:val="4Char"/>
    <w:uiPriority w:val="99"/>
    <w:qFormat/>
    <w:rsid w:val="00990243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/>
      <w:b/>
      <w:kern w:val="2"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2">
    <w:name w:val="Body Text First Indent 2"/>
    <w:basedOn w:val="a5"/>
    <w:next w:val="a0"/>
    <w:uiPriority w:val="99"/>
    <w:qFormat/>
    <w:locked/>
    <w:rsid w:val="00990243"/>
    <w:pPr>
      <w:widowControl w:val="0"/>
      <w:ind w:firstLineChars="200" w:firstLine="420"/>
      <w:jc w:val="both"/>
    </w:pPr>
    <w:rPr>
      <w:rFonts w:ascii="Calibri" w:hAnsi="Calibri" w:cs="Calibri"/>
      <w:kern w:val="2"/>
      <w:sz w:val="21"/>
    </w:rPr>
  </w:style>
  <w:style w:type="paragraph" w:styleId="a5">
    <w:name w:val="Body Text Indent"/>
    <w:basedOn w:val="a0"/>
    <w:next w:val="a6"/>
    <w:qFormat/>
    <w:locked/>
    <w:rsid w:val="00990243"/>
    <w:pPr>
      <w:spacing w:line="440" w:lineRule="exact"/>
      <w:ind w:firstLineChars="192" w:firstLine="403"/>
    </w:pPr>
    <w:rPr>
      <w:rFonts w:ascii="宋体" w:eastAsia="宋体" w:hAnsi="宋体" w:cs="宋体"/>
      <w:szCs w:val="21"/>
    </w:rPr>
  </w:style>
  <w:style w:type="paragraph" w:styleId="a6">
    <w:name w:val="envelope return"/>
    <w:basedOn w:val="a0"/>
    <w:qFormat/>
    <w:locked/>
    <w:rsid w:val="00990243"/>
    <w:rPr>
      <w:rFonts w:ascii="Arial" w:hAnsi="Arial"/>
    </w:rPr>
  </w:style>
  <w:style w:type="paragraph" w:styleId="a1">
    <w:name w:val="Normal Indent"/>
    <w:basedOn w:val="a0"/>
    <w:link w:val="Char"/>
    <w:uiPriority w:val="99"/>
    <w:qFormat/>
    <w:rsid w:val="00990243"/>
    <w:pPr>
      <w:widowControl w:val="0"/>
      <w:adjustRightInd/>
      <w:snapToGrid/>
      <w:spacing w:after="0"/>
      <w:ind w:firstLine="420"/>
      <w:jc w:val="both"/>
    </w:pPr>
    <w:rPr>
      <w:rFonts w:ascii="Times New Roman" w:eastAsia="宋体" w:hAnsi="Times New Roman"/>
      <w:kern w:val="2"/>
      <w:sz w:val="21"/>
      <w:szCs w:val="20"/>
    </w:rPr>
  </w:style>
  <w:style w:type="paragraph" w:styleId="a7">
    <w:name w:val="annotation text"/>
    <w:basedOn w:val="a0"/>
    <w:link w:val="Char0"/>
    <w:uiPriority w:val="99"/>
    <w:semiHidden/>
    <w:qFormat/>
    <w:rsid w:val="00990243"/>
    <w:rPr>
      <w:rFonts w:eastAsia="宋体"/>
      <w:sz w:val="20"/>
      <w:szCs w:val="20"/>
    </w:rPr>
  </w:style>
  <w:style w:type="paragraph" w:styleId="a8">
    <w:name w:val="Body Text"/>
    <w:basedOn w:val="a0"/>
    <w:link w:val="Char1"/>
    <w:uiPriority w:val="99"/>
    <w:qFormat/>
    <w:rsid w:val="00990243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0"/>
    </w:rPr>
  </w:style>
  <w:style w:type="paragraph" w:styleId="40">
    <w:name w:val="index 4"/>
    <w:basedOn w:val="a0"/>
    <w:next w:val="a0"/>
    <w:uiPriority w:val="99"/>
    <w:semiHidden/>
    <w:unhideWhenUsed/>
    <w:qFormat/>
    <w:locked/>
    <w:rsid w:val="00990243"/>
    <w:pPr>
      <w:ind w:leftChars="600" w:left="600"/>
    </w:pPr>
  </w:style>
  <w:style w:type="paragraph" w:styleId="a9">
    <w:name w:val="Plain Text"/>
    <w:basedOn w:val="a0"/>
    <w:link w:val="Char2"/>
    <w:uiPriority w:val="99"/>
    <w:qFormat/>
    <w:rsid w:val="00990243"/>
    <w:pPr>
      <w:widowControl w:val="0"/>
      <w:adjustRightInd/>
      <w:snapToGrid/>
      <w:spacing w:after="0"/>
      <w:jc w:val="both"/>
    </w:pPr>
    <w:rPr>
      <w:rFonts w:ascii="宋体" w:eastAsia="宋体" w:hAnsi="Courier New"/>
      <w:kern w:val="2"/>
      <w:sz w:val="21"/>
      <w:szCs w:val="20"/>
    </w:rPr>
  </w:style>
  <w:style w:type="paragraph" w:styleId="aa">
    <w:name w:val="Balloon Text"/>
    <w:basedOn w:val="a0"/>
    <w:link w:val="Char3"/>
    <w:uiPriority w:val="99"/>
    <w:semiHidden/>
    <w:qFormat/>
    <w:rsid w:val="00990243"/>
    <w:pPr>
      <w:spacing w:after="0"/>
    </w:pPr>
    <w:rPr>
      <w:rFonts w:eastAsia="宋体"/>
      <w:sz w:val="18"/>
      <w:szCs w:val="20"/>
    </w:rPr>
  </w:style>
  <w:style w:type="paragraph" w:styleId="ab">
    <w:name w:val="footer"/>
    <w:basedOn w:val="a0"/>
    <w:link w:val="Char4"/>
    <w:uiPriority w:val="99"/>
    <w:qFormat/>
    <w:rsid w:val="00990243"/>
    <w:pPr>
      <w:tabs>
        <w:tab w:val="center" w:pos="4153"/>
        <w:tab w:val="right" w:pos="8306"/>
      </w:tabs>
    </w:pPr>
    <w:rPr>
      <w:rFonts w:eastAsia="宋体"/>
      <w:sz w:val="18"/>
      <w:szCs w:val="20"/>
    </w:rPr>
  </w:style>
  <w:style w:type="paragraph" w:styleId="ac">
    <w:name w:val="header"/>
    <w:basedOn w:val="a0"/>
    <w:link w:val="Char5"/>
    <w:uiPriority w:val="99"/>
    <w:qFormat/>
    <w:rsid w:val="0099024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eastAsia="宋体"/>
      <w:sz w:val="18"/>
      <w:szCs w:val="20"/>
    </w:rPr>
  </w:style>
  <w:style w:type="paragraph" w:styleId="10">
    <w:name w:val="toc 1"/>
    <w:basedOn w:val="a0"/>
    <w:next w:val="a0"/>
    <w:uiPriority w:val="99"/>
    <w:qFormat/>
    <w:rsid w:val="00990243"/>
    <w:pPr>
      <w:widowControl w:val="0"/>
      <w:adjustRightInd/>
      <w:snapToGrid/>
      <w:spacing w:before="120" w:after="120"/>
    </w:pPr>
    <w:rPr>
      <w:rFonts w:ascii="Calibri" w:eastAsia="宋体" w:hAnsi="Calibri"/>
      <w:b/>
      <w:bCs/>
      <w:caps/>
      <w:kern w:val="2"/>
      <w:sz w:val="20"/>
      <w:szCs w:val="20"/>
    </w:rPr>
  </w:style>
  <w:style w:type="paragraph" w:styleId="ad">
    <w:name w:val="Normal (Web)"/>
    <w:basedOn w:val="a0"/>
    <w:uiPriority w:val="99"/>
    <w:qFormat/>
    <w:rsid w:val="0099024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e">
    <w:name w:val="Title"/>
    <w:basedOn w:val="a0"/>
    <w:next w:val="a0"/>
    <w:link w:val="Char10"/>
    <w:uiPriority w:val="99"/>
    <w:qFormat/>
    <w:rsid w:val="00990243"/>
    <w:pPr>
      <w:widowControl w:val="0"/>
      <w:adjustRightInd/>
      <w:snapToGrid/>
      <w:spacing w:before="240" w:after="60"/>
      <w:jc w:val="center"/>
      <w:outlineLvl w:val="0"/>
    </w:pPr>
    <w:rPr>
      <w:rFonts w:ascii="Cambria" w:eastAsia="宋体" w:hAnsi="Cambria"/>
      <w:b/>
      <w:kern w:val="2"/>
      <w:sz w:val="32"/>
      <w:szCs w:val="20"/>
    </w:rPr>
  </w:style>
  <w:style w:type="paragraph" w:styleId="af">
    <w:name w:val="annotation subject"/>
    <w:basedOn w:val="a7"/>
    <w:next w:val="a7"/>
    <w:link w:val="Char6"/>
    <w:uiPriority w:val="99"/>
    <w:semiHidden/>
    <w:qFormat/>
    <w:rsid w:val="00990243"/>
    <w:rPr>
      <w:b/>
    </w:rPr>
  </w:style>
  <w:style w:type="character" w:styleId="af0">
    <w:name w:val="page number"/>
    <w:uiPriority w:val="99"/>
    <w:qFormat/>
    <w:rsid w:val="00990243"/>
    <w:rPr>
      <w:rFonts w:cs="Times New Roman"/>
    </w:rPr>
  </w:style>
  <w:style w:type="character" w:styleId="af1">
    <w:name w:val="Hyperlink"/>
    <w:uiPriority w:val="99"/>
    <w:qFormat/>
    <w:rsid w:val="00990243"/>
    <w:rPr>
      <w:rFonts w:cs="Times New Roman"/>
      <w:color w:val="0000FF"/>
      <w:u w:val="single"/>
    </w:rPr>
  </w:style>
  <w:style w:type="character" w:styleId="af2">
    <w:name w:val="annotation reference"/>
    <w:uiPriority w:val="99"/>
    <w:semiHidden/>
    <w:qFormat/>
    <w:rsid w:val="00990243"/>
    <w:rPr>
      <w:rFonts w:cs="Times New Roman"/>
      <w:sz w:val="21"/>
    </w:rPr>
  </w:style>
  <w:style w:type="character" w:customStyle="1" w:styleId="1Char">
    <w:name w:val="标题 1 Char"/>
    <w:link w:val="1"/>
    <w:uiPriority w:val="99"/>
    <w:qFormat/>
    <w:locked/>
    <w:rsid w:val="00990243"/>
    <w:rPr>
      <w:rFonts w:ascii="楷体_GB2312" w:eastAsia="楷体_GB2312" w:hAnsi="Times New Roman" w:cs="Times New Roman"/>
      <w:kern w:val="2"/>
      <w:sz w:val="28"/>
    </w:rPr>
  </w:style>
  <w:style w:type="character" w:customStyle="1" w:styleId="2Char">
    <w:name w:val="标题 2 Char"/>
    <w:link w:val="20"/>
    <w:uiPriority w:val="99"/>
    <w:semiHidden/>
    <w:qFormat/>
    <w:locked/>
    <w:rsid w:val="00990243"/>
    <w:rPr>
      <w:rFonts w:ascii="Cambria" w:eastAsia="宋体" w:hAnsi="Cambria" w:cs="Times New Roman"/>
      <w:b/>
      <w:sz w:val="32"/>
    </w:rPr>
  </w:style>
  <w:style w:type="character" w:customStyle="1" w:styleId="3Char">
    <w:name w:val="标题 3 Char"/>
    <w:link w:val="3"/>
    <w:uiPriority w:val="99"/>
    <w:qFormat/>
    <w:locked/>
    <w:rsid w:val="00990243"/>
    <w:rPr>
      <w:rFonts w:ascii="Times New Roman" w:eastAsia="宋体" w:hAnsi="Times New Roman" w:cs="Times New Roman"/>
      <w:b/>
      <w:kern w:val="2"/>
      <w:sz w:val="32"/>
    </w:rPr>
  </w:style>
  <w:style w:type="character" w:customStyle="1" w:styleId="4Char">
    <w:name w:val="标题 4 Char"/>
    <w:link w:val="4"/>
    <w:uiPriority w:val="99"/>
    <w:qFormat/>
    <w:locked/>
    <w:rsid w:val="00990243"/>
    <w:rPr>
      <w:rFonts w:ascii="Arial" w:eastAsia="黑体" w:hAnsi="Arial" w:cs="Times New Roman"/>
      <w:b/>
      <w:kern w:val="2"/>
      <w:sz w:val="28"/>
    </w:rPr>
  </w:style>
  <w:style w:type="character" w:customStyle="1" w:styleId="Char0">
    <w:name w:val="批注文字 Char"/>
    <w:link w:val="a7"/>
    <w:uiPriority w:val="99"/>
    <w:semiHidden/>
    <w:qFormat/>
    <w:locked/>
    <w:rsid w:val="00990243"/>
    <w:rPr>
      <w:rFonts w:ascii="Tahoma" w:hAnsi="Tahoma" w:cs="Times New Roman"/>
    </w:rPr>
  </w:style>
  <w:style w:type="character" w:customStyle="1" w:styleId="Char1">
    <w:name w:val="正文文本 Char"/>
    <w:link w:val="a8"/>
    <w:uiPriority w:val="99"/>
    <w:qFormat/>
    <w:locked/>
    <w:rsid w:val="00990243"/>
    <w:rPr>
      <w:rFonts w:ascii="楷体_GB2312" w:eastAsia="楷体_GB2312" w:hAnsi="Arial" w:cs="Times New Roman"/>
      <w:kern w:val="2"/>
      <w:sz w:val="28"/>
    </w:rPr>
  </w:style>
  <w:style w:type="character" w:customStyle="1" w:styleId="Char2">
    <w:name w:val="纯文本 Char"/>
    <w:link w:val="a9"/>
    <w:uiPriority w:val="99"/>
    <w:qFormat/>
    <w:locked/>
    <w:rsid w:val="00990243"/>
    <w:rPr>
      <w:rFonts w:ascii="宋体" w:hAnsi="Courier New" w:cs="Times New Roman"/>
      <w:kern w:val="2"/>
      <w:sz w:val="21"/>
    </w:rPr>
  </w:style>
  <w:style w:type="character" w:customStyle="1" w:styleId="Char3">
    <w:name w:val="批注框文本 Char"/>
    <w:link w:val="aa"/>
    <w:uiPriority w:val="99"/>
    <w:semiHidden/>
    <w:qFormat/>
    <w:locked/>
    <w:rsid w:val="00990243"/>
    <w:rPr>
      <w:rFonts w:ascii="Tahoma" w:hAnsi="Tahoma" w:cs="Times New Roman"/>
      <w:sz w:val="18"/>
    </w:rPr>
  </w:style>
  <w:style w:type="character" w:customStyle="1" w:styleId="Char4">
    <w:name w:val="页脚 Char"/>
    <w:link w:val="ab"/>
    <w:uiPriority w:val="99"/>
    <w:qFormat/>
    <w:locked/>
    <w:rsid w:val="00990243"/>
    <w:rPr>
      <w:rFonts w:ascii="Tahoma" w:hAnsi="Tahoma" w:cs="Times New Roman"/>
      <w:sz w:val="18"/>
    </w:rPr>
  </w:style>
  <w:style w:type="character" w:customStyle="1" w:styleId="Char5">
    <w:name w:val="页眉 Char"/>
    <w:link w:val="ac"/>
    <w:uiPriority w:val="99"/>
    <w:qFormat/>
    <w:locked/>
    <w:rsid w:val="00990243"/>
    <w:rPr>
      <w:rFonts w:ascii="Tahoma" w:hAnsi="Tahoma" w:cs="Times New Roman"/>
      <w:sz w:val="18"/>
    </w:rPr>
  </w:style>
  <w:style w:type="character" w:customStyle="1" w:styleId="Char10">
    <w:name w:val="标题 Char1"/>
    <w:link w:val="ae"/>
    <w:uiPriority w:val="99"/>
    <w:qFormat/>
    <w:locked/>
    <w:rsid w:val="00990243"/>
    <w:rPr>
      <w:rFonts w:ascii="Cambria" w:hAnsi="Cambria" w:cs="Times New Roman"/>
      <w:b/>
      <w:kern w:val="2"/>
      <w:sz w:val="32"/>
    </w:rPr>
  </w:style>
  <w:style w:type="character" w:customStyle="1" w:styleId="Char6">
    <w:name w:val="批注主题 Char"/>
    <w:link w:val="af"/>
    <w:uiPriority w:val="99"/>
    <w:semiHidden/>
    <w:qFormat/>
    <w:locked/>
    <w:rsid w:val="00990243"/>
    <w:rPr>
      <w:rFonts w:ascii="Tahoma" w:hAnsi="Tahoma" w:cs="Times New Roman"/>
      <w:b/>
    </w:rPr>
  </w:style>
  <w:style w:type="paragraph" w:customStyle="1" w:styleId="af3">
    <w:name w:val="招标"/>
    <w:basedOn w:val="a0"/>
    <w:uiPriority w:val="99"/>
    <w:qFormat/>
    <w:rsid w:val="00990243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/>
      <w:kern w:val="2"/>
      <w:sz w:val="21"/>
      <w:szCs w:val="21"/>
    </w:rPr>
  </w:style>
  <w:style w:type="paragraph" w:customStyle="1" w:styleId="af4">
    <w:name w:val="普通正文"/>
    <w:basedOn w:val="a0"/>
    <w:uiPriority w:val="99"/>
    <w:qFormat/>
    <w:rsid w:val="00990243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/>
      <w:sz w:val="24"/>
      <w:szCs w:val="24"/>
    </w:rPr>
  </w:style>
  <w:style w:type="character" w:customStyle="1" w:styleId="Char7">
    <w:name w:val="标题二 Char"/>
    <w:link w:val="a"/>
    <w:uiPriority w:val="99"/>
    <w:qFormat/>
    <w:locked/>
    <w:rsid w:val="00990243"/>
    <w:rPr>
      <w:rFonts w:ascii="宋体" w:eastAsia="宋体"/>
      <w:b/>
      <w:color w:val="000000"/>
      <w:kern w:val="1"/>
      <w:sz w:val="28"/>
    </w:rPr>
  </w:style>
  <w:style w:type="paragraph" w:customStyle="1" w:styleId="a">
    <w:name w:val="标题二"/>
    <w:basedOn w:val="af5"/>
    <w:link w:val="Char7"/>
    <w:uiPriority w:val="99"/>
    <w:qFormat/>
    <w:rsid w:val="00990243"/>
    <w:pPr>
      <w:widowControl w:val="0"/>
      <w:numPr>
        <w:numId w:val="1"/>
      </w:numPr>
      <w:adjustRightInd/>
      <w:snapToGrid/>
      <w:spacing w:after="0" w:line="360" w:lineRule="auto"/>
      <w:ind w:firstLineChars="0" w:firstLine="0"/>
      <w:contextualSpacing/>
    </w:pPr>
    <w:rPr>
      <w:rFonts w:ascii="宋体" w:eastAsia="宋体" w:hAnsi="Times New Roman"/>
      <w:b/>
      <w:color w:val="000000"/>
      <w:kern w:val="1"/>
      <w:sz w:val="28"/>
      <w:szCs w:val="20"/>
    </w:rPr>
  </w:style>
  <w:style w:type="paragraph" w:styleId="af5">
    <w:name w:val="List Paragraph"/>
    <w:basedOn w:val="a0"/>
    <w:uiPriority w:val="99"/>
    <w:qFormat/>
    <w:rsid w:val="00990243"/>
    <w:pPr>
      <w:ind w:firstLineChars="200" w:firstLine="420"/>
    </w:pPr>
  </w:style>
  <w:style w:type="character" w:customStyle="1" w:styleId="Char">
    <w:name w:val="正文缩进 Char"/>
    <w:link w:val="a1"/>
    <w:uiPriority w:val="99"/>
    <w:qFormat/>
    <w:locked/>
    <w:rsid w:val="00990243"/>
    <w:rPr>
      <w:kern w:val="2"/>
      <w:sz w:val="21"/>
    </w:rPr>
  </w:style>
  <w:style w:type="character" w:customStyle="1" w:styleId="Char8">
    <w:name w:val="标题 Char"/>
    <w:uiPriority w:val="99"/>
    <w:qFormat/>
    <w:rsid w:val="00990243"/>
    <w:rPr>
      <w:rFonts w:ascii="Cambria" w:eastAsia="宋体" w:hAnsi="Cambria"/>
      <w:b/>
      <w:sz w:val="32"/>
    </w:rPr>
  </w:style>
  <w:style w:type="character" w:customStyle="1" w:styleId="font1">
    <w:name w:val="font1"/>
    <w:uiPriority w:val="99"/>
    <w:qFormat/>
    <w:rsid w:val="00990243"/>
    <w:rPr>
      <w:color w:val="333333"/>
      <w:spacing w:val="450"/>
      <w:sz w:val="18"/>
      <w:u w:val="none"/>
    </w:rPr>
  </w:style>
  <w:style w:type="character" w:customStyle="1" w:styleId="Char11">
    <w:name w:val="纯文本 Char1"/>
    <w:uiPriority w:val="99"/>
    <w:semiHidden/>
    <w:qFormat/>
    <w:rsid w:val="00990243"/>
    <w:rPr>
      <w:rFonts w:ascii="宋体" w:eastAsia="宋体" w:hAnsi="Courier New"/>
      <w:sz w:val="21"/>
    </w:rPr>
  </w:style>
  <w:style w:type="character" w:customStyle="1" w:styleId="Char9">
    <w:name w:val="列出段落 Char"/>
    <w:link w:val="11"/>
    <w:uiPriority w:val="99"/>
    <w:qFormat/>
    <w:locked/>
    <w:rsid w:val="00990243"/>
    <w:rPr>
      <w:rFonts w:ascii="Calibri" w:hAnsi="Calibri"/>
      <w:sz w:val="24"/>
      <w:lang w:eastAsia="en-US"/>
    </w:rPr>
  </w:style>
  <w:style w:type="paragraph" w:customStyle="1" w:styleId="11">
    <w:name w:val="列出段落11"/>
    <w:basedOn w:val="a0"/>
    <w:link w:val="Char9"/>
    <w:uiPriority w:val="99"/>
    <w:qFormat/>
    <w:rsid w:val="00990243"/>
    <w:pPr>
      <w:adjustRightInd/>
      <w:snapToGrid/>
      <w:spacing w:after="0"/>
      <w:ind w:left="720"/>
      <w:contextualSpacing/>
    </w:pPr>
    <w:rPr>
      <w:rFonts w:ascii="Calibri" w:eastAsia="宋体" w:hAnsi="Calibri"/>
      <w:sz w:val="24"/>
      <w:szCs w:val="20"/>
      <w:lang w:eastAsia="en-US"/>
    </w:rPr>
  </w:style>
  <w:style w:type="paragraph" w:customStyle="1" w:styleId="Char12">
    <w:name w:val="Char1"/>
    <w:basedOn w:val="a0"/>
    <w:uiPriority w:val="99"/>
    <w:qFormat/>
    <w:rsid w:val="00990243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/>
      <w:kern w:val="2"/>
      <w:sz w:val="28"/>
      <w:szCs w:val="30"/>
    </w:rPr>
  </w:style>
  <w:style w:type="character" w:customStyle="1" w:styleId="Char13">
    <w:name w:val="正文文本 Char1"/>
    <w:uiPriority w:val="99"/>
    <w:semiHidden/>
    <w:qFormat/>
    <w:rsid w:val="00990243"/>
    <w:rPr>
      <w:rFonts w:ascii="Tahoma" w:hAnsi="Tahoma"/>
    </w:rPr>
  </w:style>
  <w:style w:type="paragraph" w:customStyle="1" w:styleId="ListParagraph1">
    <w:name w:val="List Paragraph1"/>
    <w:basedOn w:val="a0"/>
    <w:uiPriority w:val="99"/>
    <w:qFormat/>
    <w:rsid w:val="00990243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Bodytext1">
    <w:name w:val="Body text|1"/>
    <w:basedOn w:val="a0"/>
    <w:qFormat/>
    <w:rsid w:val="00990243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367</Words>
  <Characters>2093</Characters>
  <Application>Microsoft Office Word</Application>
  <DocSecurity>0</DocSecurity>
  <Lines>17</Lines>
  <Paragraphs>4</Paragraphs>
  <ScaleCrop>false</ScaleCrop>
  <Company>Sky123.Org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</cp:revision>
  <dcterms:created xsi:type="dcterms:W3CDTF">2020-06-15T01:32:00Z</dcterms:created>
  <dcterms:modified xsi:type="dcterms:W3CDTF">2020-06-15T01:32:00Z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