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C6E" w:rsidRDefault="00BF0F0E" w:rsidP="00760C6E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36"/>
          <w:szCs w:val="28"/>
        </w:rPr>
        <w:t>南京医科大学</w:t>
      </w:r>
      <w:r w:rsidR="00760C6E" w:rsidRPr="00760C6E">
        <w:rPr>
          <w:rFonts w:asciiTheme="minorEastAsia" w:eastAsiaTheme="minorEastAsia" w:hAnsiTheme="minorEastAsia" w:hint="eastAsia"/>
          <w:b/>
          <w:sz w:val="36"/>
          <w:szCs w:val="28"/>
          <w:u w:val="single"/>
        </w:rPr>
        <w:t>工信院塔式服务器</w:t>
      </w:r>
      <w:r w:rsidR="009C0772" w:rsidRPr="00760C6E">
        <w:rPr>
          <w:rFonts w:asciiTheme="minorEastAsia" w:eastAsiaTheme="minorEastAsia" w:hAnsiTheme="minorEastAsia" w:hint="eastAsia"/>
          <w:b/>
          <w:sz w:val="36"/>
          <w:szCs w:val="28"/>
        </w:rPr>
        <w:t>采购项目</w:t>
      </w:r>
    </w:p>
    <w:p w:rsidR="00785E5F" w:rsidRPr="00760C6E" w:rsidRDefault="003920A5" w:rsidP="00760C6E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  <w:u w:val="single"/>
        </w:rPr>
      </w:pPr>
      <w:r>
        <w:rPr>
          <w:rFonts w:asciiTheme="minorEastAsia" w:eastAsiaTheme="minorEastAsia" w:hAnsiTheme="minorEastAsia"/>
          <w:b/>
          <w:noProof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.25pt;margin-top:33pt;width:414.7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" strokecolor="red" strokeweight="1.75pt"/>
        </w:pict>
      </w:r>
      <w:r w:rsidR="00EE143C">
        <w:rPr>
          <w:rFonts w:asciiTheme="minorEastAsia" w:eastAsiaTheme="minorEastAsia" w:hAnsiTheme="minorEastAsia" w:hint="eastAsia"/>
          <w:b/>
          <w:sz w:val="36"/>
          <w:szCs w:val="28"/>
        </w:rPr>
        <w:t>废标</w: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公告</w:t>
      </w:r>
    </w:p>
    <w:p w:rsidR="00BF0F0E" w:rsidRPr="005C3EA3" w:rsidRDefault="00BF0F0E" w:rsidP="00620F38">
      <w:pPr>
        <w:spacing w:beforeLines="200" w:before="480"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760C6E" w:rsidRPr="00760C6E">
        <w:rPr>
          <w:rFonts w:asciiTheme="minorEastAsia" w:eastAsiaTheme="minorEastAsia" w:hAnsiTheme="minorEastAsia" w:hint="eastAsia"/>
          <w:sz w:val="28"/>
          <w:szCs w:val="28"/>
        </w:rPr>
        <w:t>工信院塔式服务器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采购项目公开招标，现就本次招标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情况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5C3EA3" w:rsidRDefault="00BF0F0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CA7EED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760C6E" w:rsidRPr="00760C6E">
        <w:rPr>
          <w:rFonts w:ascii="宋体" w:eastAsia="宋体" w:hAnsi="宋体" w:hint="eastAsia"/>
          <w:sz w:val="28"/>
          <w:szCs w:val="28"/>
        </w:rPr>
        <w:t>南京医科大学工信院塔式服务器</w:t>
      </w:r>
      <w:r w:rsidR="0079665A">
        <w:rPr>
          <w:rFonts w:ascii="宋体" w:eastAsia="宋体" w:hAnsi="宋体" w:hint="eastAsia"/>
          <w:sz w:val="28"/>
          <w:szCs w:val="28"/>
        </w:rPr>
        <w:t>采购</w:t>
      </w:r>
      <w:r w:rsidR="00620F38">
        <w:rPr>
          <w:rFonts w:ascii="宋体" w:eastAsia="宋体" w:hAnsi="宋体" w:hint="eastAsia"/>
          <w:sz w:val="28"/>
          <w:szCs w:val="28"/>
        </w:rPr>
        <w:t>项目</w:t>
      </w:r>
    </w:p>
    <w:p w:rsidR="0063535D" w:rsidRPr="005C3EA3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7277D6">
        <w:rPr>
          <w:rFonts w:asciiTheme="minorEastAsia" w:eastAsiaTheme="minorEastAsia" w:hAnsiTheme="minorEastAsia"/>
          <w:sz w:val="28"/>
          <w:szCs w:val="28"/>
        </w:rPr>
        <w:t>30</w:t>
      </w:r>
      <w:r w:rsidR="00E6202D">
        <w:rPr>
          <w:rFonts w:asciiTheme="minorEastAsia" w:eastAsiaTheme="minorEastAsia" w:hAnsiTheme="minorEastAsia"/>
          <w:sz w:val="28"/>
          <w:szCs w:val="28"/>
        </w:rPr>
        <w:t>1</w:t>
      </w:r>
      <w:r w:rsidR="007277D6">
        <w:rPr>
          <w:rFonts w:asciiTheme="minorEastAsia" w:eastAsiaTheme="minorEastAsia" w:hAnsiTheme="minorEastAsia"/>
          <w:sz w:val="28"/>
          <w:szCs w:val="28"/>
        </w:rPr>
        <w:t>202</w:t>
      </w:r>
      <w:r w:rsidR="00760C6E">
        <w:rPr>
          <w:rFonts w:asciiTheme="minorEastAsia" w:eastAsiaTheme="minorEastAsia" w:hAnsiTheme="minorEastAsia"/>
          <w:sz w:val="28"/>
          <w:szCs w:val="28"/>
        </w:rPr>
        <w:t>1002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66217C" w:rsidRPr="0066217C" w:rsidRDefault="00857E82" w:rsidP="00F947E8">
      <w:pPr>
        <w:spacing w:line="480" w:lineRule="exact"/>
        <w:ind w:leftChars="250" w:left="1810" w:hangingChars="450" w:hanging="12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有效投标商不足三家，废标</w:t>
      </w:r>
      <w:r w:rsidR="0066217C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66217C" w:rsidRPr="0066217C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9B6ED0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E6202D">
        <w:rPr>
          <w:rFonts w:asciiTheme="minorEastAsia" w:eastAsiaTheme="minorEastAsia" w:hAnsiTheme="minorEastAsia" w:hint="eastAsia"/>
          <w:sz w:val="28"/>
          <w:szCs w:val="28"/>
        </w:rPr>
        <w:t>陈</w:t>
      </w:r>
      <w:r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联系电话：</w:t>
      </w:r>
      <w:r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E6202D">
        <w:rPr>
          <w:rFonts w:asciiTheme="minorEastAsia" w:eastAsiaTheme="minorEastAsia" w:hAnsiTheme="minorEastAsia"/>
          <w:sz w:val="28"/>
          <w:szCs w:val="28"/>
        </w:rPr>
        <w:t>8572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韩老师               86869052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各有关当事人对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结果有异议的，可以在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公告发布之日起七个工作日内，以书面形式向南京医科大学提出质疑，逾期将不再受理。                       </w:t>
      </w:r>
    </w:p>
    <w:p w:rsidR="00F947E8" w:rsidRDefault="00F947E8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E6202D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2021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760C6E">
        <w:rPr>
          <w:rFonts w:asciiTheme="minorEastAsia" w:eastAsiaTheme="minorEastAsia" w:hAnsiTheme="minorEastAsia"/>
          <w:sz w:val="28"/>
          <w:szCs w:val="28"/>
        </w:rPr>
        <w:t>3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60C6E">
        <w:rPr>
          <w:rFonts w:asciiTheme="minorEastAsia" w:eastAsiaTheme="minorEastAsia" w:hAnsiTheme="minorEastAsia"/>
          <w:sz w:val="28"/>
          <w:szCs w:val="28"/>
        </w:rPr>
        <w:t>23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0A5" w:rsidRDefault="003920A5" w:rsidP="00BF0F0E">
      <w:pPr>
        <w:spacing w:after="0"/>
      </w:pPr>
      <w:r>
        <w:separator/>
      </w:r>
    </w:p>
  </w:endnote>
  <w:endnote w:type="continuationSeparator" w:id="0">
    <w:p w:rsidR="003920A5" w:rsidRDefault="003920A5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0A5" w:rsidRDefault="003920A5" w:rsidP="00BF0F0E">
      <w:pPr>
        <w:spacing w:after="0"/>
      </w:pPr>
      <w:r>
        <w:separator/>
      </w:r>
    </w:p>
  </w:footnote>
  <w:footnote w:type="continuationSeparator" w:id="0">
    <w:p w:rsidR="003920A5" w:rsidRDefault="003920A5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20424"/>
    <w:rsid w:val="00024D90"/>
    <w:rsid w:val="00026190"/>
    <w:rsid w:val="00064B4A"/>
    <w:rsid w:val="00074A4B"/>
    <w:rsid w:val="00074A9F"/>
    <w:rsid w:val="000B50C5"/>
    <w:rsid w:val="000F21AD"/>
    <w:rsid w:val="00103B30"/>
    <w:rsid w:val="00104C56"/>
    <w:rsid w:val="00114B24"/>
    <w:rsid w:val="00122855"/>
    <w:rsid w:val="00126DC4"/>
    <w:rsid w:val="0014162B"/>
    <w:rsid w:val="001443DD"/>
    <w:rsid w:val="00156F3B"/>
    <w:rsid w:val="00161D9B"/>
    <w:rsid w:val="00180404"/>
    <w:rsid w:val="001925DF"/>
    <w:rsid w:val="001A6620"/>
    <w:rsid w:val="001B0AA8"/>
    <w:rsid w:val="001B1672"/>
    <w:rsid w:val="001C11DF"/>
    <w:rsid w:val="001C16CE"/>
    <w:rsid w:val="001C579A"/>
    <w:rsid w:val="001E3D69"/>
    <w:rsid w:val="002340B2"/>
    <w:rsid w:val="00245B96"/>
    <w:rsid w:val="00253005"/>
    <w:rsid w:val="0025310A"/>
    <w:rsid w:val="002622F9"/>
    <w:rsid w:val="00267C15"/>
    <w:rsid w:val="00273D3B"/>
    <w:rsid w:val="00277B55"/>
    <w:rsid w:val="002873DD"/>
    <w:rsid w:val="00293882"/>
    <w:rsid w:val="00297E10"/>
    <w:rsid w:val="002C254F"/>
    <w:rsid w:val="002E6448"/>
    <w:rsid w:val="00305E78"/>
    <w:rsid w:val="00312E39"/>
    <w:rsid w:val="00323B43"/>
    <w:rsid w:val="00340226"/>
    <w:rsid w:val="003530EC"/>
    <w:rsid w:val="0035740E"/>
    <w:rsid w:val="0038224C"/>
    <w:rsid w:val="003920A5"/>
    <w:rsid w:val="003A3D55"/>
    <w:rsid w:val="003A6FB7"/>
    <w:rsid w:val="003B0315"/>
    <w:rsid w:val="003D0CFA"/>
    <w:rsid w:val="003D37D8"/>
    <w:rsid w:val="003D75DF"/>
    <w:rsid w:val="00405CB2"/>
    <w:rsid w:val="004066A3"/>
    <w:rsid w:val="0041397E"/>
    <w:rsid w:val="00413A91"/>
    <w:rsid w:val="00426133"/>
    <w:rsid w:val="004358AB"/>
    <w:rsid w:val="0045475C"/>
    <w:rsid w:val="00464390"/>
    <w:rsid w:val="00474F9E"/>
    <w:rsid w:val="004847BB"/>
    <w:rsid w:val="0049760E"/>
    <w:rsid w:val="004B08BF"/>
    <w:rsid w:val="004E07CD"/>
    <w:rsid w:val="004E1CED"/>
    <w:rsid w:val="004E5250"/>
    <w:rsid w:val="004F728C"/>
    <w:rsid w:val="00513FE1"/>
    <w:rsid w:val="00515B45"/>
    <w:rsid w:val="00515BF1"/>
    <w:rsid w:val="00531B0A"/>
    <w:rsid w:val="00531DD8"/>
    <w:rsid w:val="005530D0"/>
    <w:rsid w:val="0055798E"/>
    <w:rsid w:val="00561A25"/>
    <w:rsid w:val="00561A87"/>
    <w:rsid w:val="00561F18"/>
    <w:rsid w:val="00562179"/>
    <w:rsid w:val="00566B59"/>
    <w:rsid w:val="005747B1"/>
    <w:rsid w:val="0059788E"/>
    <w:rsid w:val="005B541A"/>
    <w:rsid w:val="005C0B18"/>
    <w:rsid w:val="005C3EA3"/>
    <w:rsid w:val="005C4DE0"/>
    <w:rsid w:val="00620F38"/>
    <w:rsid w:val="0062665C"/>
    <w:rsid w:val="0063535D"/>
    <w:rsid w:val="0066217C"/>
    <w:rsid w:val="006719D8"/>
    <w:rsid w:val="00681E82"/>
    <w:rsid w:val="006A60AF"/>
    <w:rsid w:val="006D7F6D"/>
    <w:rsid w:val="006F33B2"/>
    <w:rsid w:val="00716B15"/>
    <w:rsid w:val="00720628"/>
    <w:rsid w:val="00721962"/>
    <w:rsid w:val="007277D6"/>
    <w:rsid w:val="00730597"/>
    <w:rsid w:val="007318A7"/>
    <w:rsid w:val="00737F64"/>
    <w:rsid w:val="00746BD5"/>
    <w:rsid w:val="007549D9"/>
    <w:rsid w:val="007606A3"/>
    <w:rsid w:val="00760C6E"/>
    <w:rsid w:val="00766306"/>
    <w:rsid w:val="00785E5F"/>
    <w:rsid w:val="0079665A"/>
    <w:rsid w:val="007B5FEB"/>
    <w:rsid w:val="007C17F1"/>
    <w:rsid w:val="007E2153"/>
    <w:rsid w:val="007E3075"/>
    <w:rsid w:val="007E30C1"/>
    <w:rsid w:val="00822ED1"/>
    <w:rsid w:val="0083047C"/>
    <w:rsid w:val="00832ECE"/>
    <w:rsid w:val="00844AF5"/>
    <w:rsid w:val="00857E82"/>
    <w:rsid w:val="00873BFC"/>
    <w:rsid w:val="00877437"/>
    <w:rsid w:val="00880126"/>
    <w:rsid w:val="0088489E"/>
    <w:rsid w:val="008B7726"/>
    <w:rsid w:val="008C0F5D"/>
    <w:rsid w:val="008D5EC8"/>
    <w:rsid w:val="008F620D"/>
    <w:rsid w:val="00903BE2"/>
    <w:rsid w:val="00915251"/>
    <w:rsid w:val="009251E7"/>
    <w:rsid w:val="009325BC"/>
    <w:rsid w:val="00933EA9"/>
    <w:rsid w:val="00935BFC"/>
    <w:rsid w:val="00935EE4"/>
    <w:rsid w:val="00937890"/>
    <w:rsid w:val="00977B6A"/>
    <w:rsid w:val="009858F8"/>
    <w:rsid w:val="009862E1"/>
    <w:rsid w:val="009907DF"/>
    <w:rsid w:val="009A0585"/>
    <w:rsid w:val="009B6ED0"/>
    <w:rsid w:val="009C0772"/>
    <w:rsid w:val="009C1ED0"/>
    <w:rsid w:val="009D42FE"/>
    <w:rsid w:val="009D62C4"/>
    <w:rsid w:val="00A0587E"/>
    <w:rsid w:val="00A0594C"/>
    <w:rsid w:val="00A11A6A"/>
    <w:rsid w:val="00A15F42"/>
    <w:rsid w:val="00A305A6"/>
    <w:rsid w:val="00A373AF"/>
    <w:rsid w:val="00A52D84"/>
    <w:rsid w:val="00A71A08"/>
    <w:rsid w:val="00A8140F"/>
    <w:rsid w:val="00AA01A8"/>
    <w:rsid w:val="00AA2EAA"/>
    <w:rsid w:val="00AD3582"/>
    <w:rsid w:val="00AF0D22"/>
    <w:rsid w:val="00B10441"/>
    <w:rsid w:val="00B37CA2"/>
    <w:rsid w:val="00B40268"/>
    <w:rsid w:val="00B70575"/>
    <w:rsid w:val="00BF0F0E"/>
    <w:rsid w:val="00BF7359"/>
    <w:rsid w:val="00C10368"/>
    <w:rsid w:val="00C1279F"/>
    <w:rsid w:val="00C146BA"/>
    <w:rsid w:val="00C35740"/>
    <w:rsid w:val="00C44088"/>
    <w:rsid w:val="00C50FB2"/>
    <w:rsid w:val="00C62DC2"/>
    <w:rsid w:val="00C80DAB"/>
    <w:rsid w:val="00C86504"/>
    <w:rsid w:val="00C86835"/>
    <w:rsid w:val="00C874EC"/>
    <w:rsid w:val="00C91B64"/>
    <w:rsid w:val="00C9515C"/>
    <w:rsid w:val="00C96269"/>
    <w:rsid w:val="00CA18DF"/>
    <w:rsid w:val="00CA2A06"/>
    <w:rsid w:val="00CA57A4"/>
    <w:rsid w:val="00CA7EED"/>
    <w:rsid w:val="00CC645C"/>
    <w:rsid w:val="00CD0090"/>
    <w:rsid w:val="00CD0200"/>
    <w:rsid w:val="00CD0DF1"/>
    <w:rsid w:val="00CD5146"/>
    <w:rsid w:val="00CF08A7"/>
    <w:rsid w:val="00CF2AF3"/>
    <w:rsid w:val="00CF38D3"/>
    <w:rsid w:val="00D21403"/>
    <w:rsid w:val="00D25806"/>
    <w:rsid w:val="00D31610"/>
    <w:rsid w:val="00D31D50"/>
    <w:rsid w:val="00DB0EF9"/>
    <w:rsid w:val="00DD7698"/>
    <w:rsid w:val="00E0455C"/>
    <w:rsid w:val="00E07D1D"/>
    <w:rsid w:val="00E1120C"/>
    <w:rsid w:val="00E23530"/>
    <w:rsid w:val="00E4379E"/>
    <w:rsid w:val="00E448E8"/>
    <w:rsid w:val="00E50ACF"/>
    <w:rsid w:val="00E52926"/>
    <w:rsid w:val="00E6202D"/>
    <w:rsid w:val="00E735EF"/>
    <w:rsid w:val="00E8636A"/>
    <w:rsid w:val="00ED1000"/>
    <w:rsid w:val="00EE143C"/>
    <w:rsid w:val="00EE516F"/>
    <w:rsid w:val="00EE5AF3"/>
    <w:rsid w:val="00EF0D5B"/>
    <w:rsid w:val="00EF0EA0"/>
    <w:rsid w:val="00EF270E"/>
    <w:rsid w:val="00F04D88"/>
    <w:rsid w:val="00F36359"/>
    <w:rsid w:val="00F41592"/>
    <w:rsid w:val="00F70D66"/>
    <w:rsid w:val="00F8485B"/>
    <w:rsid w:val="00F941E9"/>
    <w:rsid w:val="00F947E8"/>
    <w:rsid w:val="00FC25E8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5:docId w15:val="{D8D4AAE0-0C0E-408B-A110-D39B6F5C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73E869-6B39-4A48-8D7B-7B889837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2020-07-21T07:40:00Z</dcterms:created>
  <dcterms:modified xsi:type="dcterms:W3CDTF">2021-03-23T02:59:00Z</dcterms:modified>
</cp:coreProperties>
</file>