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5A" w:rsidRDefault="00BF0F0E" w:rsidP="0079665A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r w:rsidR="0079665A" w:rsidRPr="0079665A">
        <w:rPr>
          <w:rFonts w:asciiTheme="minorEastAsia" w:eastAsiaTheme="minorEastAsia" w:hAnsiTheme="minorEastAsia" w:hint="eastAsia"/>
          <w:b/>
          <w:sz w:val="36"/>
          <w:szCs w:val="28"/>
          <w:u w:val="single"/>
        </w:rPr>
        <w:t>学海楼饮品店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采购项目</w:t>
      </w:r>
    </w:p>
    <w:p w:rsidR="00785E5F" w:rsidRPr="00620F38" w:rsidRDefault="006A60AF" w:rsidP="0079665A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.25pt;margin-top:33pt;width:414.7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" strokecolor="red" strokeweight="1.75pt"/>
        </w:pict>
      </w:r>
      <w:r w:rsidR="00EE143C">
        <w:rPr>
          <w:rFonts w:asciiTheme="minorEastAsia" w:eastAsiaTheme="minorEastAsia" w:hAnsiTheme="minorEastAsia" w:hint="eastAsia"/>
          <w:b/>
          <w:sz w:val="36"/>
          <w:szCs w:val="28"/>
        </w:rPr>
        <w:t>废标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公告</w:t>
      </w:r>
    </w:p>
    <w:p w:rsidR="00BF0F0E" w:rsidRPr="005C3EA3" w:rsidRDefault="00BF0F0E" w:rsidP="00620F38">
      <w:pPr>
        <w:spacing w:beforeLines="200" w:before="480"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79665A" w:rsidRPr="0079665A">
        <w:rPr>
          <w:rFonts w:ascii="宋体" w:eastAsia="宋体" w:hAnsi="宋体" w:hint="eastAsia"/>
          <w:sz w:val="28"/>
          <w:szCs w:val="28"/>
          <w:u w:val="single"/>
        </w:rPr>
        <w:t>学海楼饮品店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采购项目公开招标，现就本次招标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情况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5C3EA3" w:rsidRDefault="00BF0F0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CA7EED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79665A" w:rsidRPr="0079665A">
        <w:rPr>
          <w:rFonts w:ascii="宋体" w:eastAsia="宋体" w:hAnsi="宋体" w:hint="eastAsia"/>
          <w:sz w:val="28"/>
          <w:szCs w:val="28"/>
        </w:rPr>
        <w:t>学海楼饮品店</w:t>
      </w:r>
      <w:r w:rsidR="0079665A">
        <w:rPr>
          <w:rFonts w:ascii="宋体" w:eastAsia="宋体" w:hAnsi="宋体" w:hint="eastAsia"/>
          <w:sz w:val="28"/>
          <w:szCs w:val="28"/>
        </w:rPr>
        <w:t>采购</w:t>
      </w:r>
      <w:r w:rsidR="00620F38">
        <w:rPr>
          <w:rFonts w:ascii="宋体" w:eastAsia="宋体" w:hAnsi="宋体" w:hint="eastAsia"/>
          <w:sz w:val="28"/>
          <w:szCs w:val="28"/>
        </w:rPr>
        <w:t>项目</w:t>
      </w:r>
    </w:p>
    <w:p w:rsidR="0063535D" w:rsidRPr="005C3EA3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877437">
        <w:rPr>
          <w:rFonts w:asciiTheme="minorEastAsia" w:eastAsiaTheme="minorEastAsia" w:hAnsiTheme="minorEastAsia" w:hint="eastAsia"/>
          <w:sz w:val="28"/>
          <w:szCs w:val="28"/>
        </w:rPr>
        <w:t>30</w:t>
      </w:r>
      <w:r w:rsidR="00620F38">
        <w:rPr>
          <w:rFonts w:asciiTheme="minorEastAsia" w:eastAsiaTheme="minorEastAsia" w:hAnsiTheme="minorEastAsia" w:hint="eastAsia"/>
          <w:sz w:val="28"/>
          <w:szCs w:val="28"/>
        </w:rPr>
        <w:t>120200</w:t>
      </w:r>
      <w:r w:rsidR="0079665A">
        <w:rPr>
          <w:rFonts w:asciiTheme="minorEastAsia" w:eastAsiaTheme="minorEastAsia" w:hAnsiTheme="minorEastAsia"/>
          <w:sz w:val="28"/>
          <w:szCs w:val="28"/>
        </w:rPr>
        <w:t>50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66217C" w:rsidRPr="0066217C" w:rsidRDefault="00857E82" w:rsidP="00F947E8">
      <w:pPr>
        <w:spacing w:line="480" w:lineRule="exact"/>
        <w:ind w:leftChars="250" w:left="1810" w:hangingChars="450" w:hanging="12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有效投标商不足三家，废标</w:t>
      </w:r>
      <w:r w:rsidR="0066217C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66217C" w:rsidRPr="0066217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9B6ED0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79665A">
        <w:rPr>
          <w:rFonts w:asciiTheme="minorEastAsia" w:eastAsiaTheme="minorEastAsia" w:hAnsiTheme="minorEastAsia" w:hint="eastAsia"/>
          <w:sz w:val="28"/>
          <w:szCs w:val="28"/>
        </w:rPr>
        <w:t>林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r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620F38">
        <w:rPr>
          <w:rFonts w:asciiTheme="minorEastAsia" w:eastAsiaTheme="minorEastAsia" w:hAnsiTheme="minorEastAsia" w:hint="eastAsia"/>
          <w:sz w:val="28"/>
          <w:szCs w:val="28"/>
        </w:rPr>
        <w:t>928</w:t>
      </w:r>
      <w:r w:rsidR="0079665A">
        <w:rPr>
          <w:rFonts w:asciiTheme="minorEastAsia" w:eastAsiaTheme="minorEastAsia" w:hAnsiTheme="minorEastAsia"/>
          <w:sz w:val="28"/>
          <w:szCs w:val="28"/>
        </w:rPr>
        <w:t>4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韩老师               86869052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结果有异议的，可以在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公告发布之日起七个工作日内，以书面形式向南京医科大学提出质疑，逾期将不再受理。                       </w:t>
      </w:r>
    </w:p>
    <w:p w:rsidR="00F947E8" w:rsidRDefault="00F947E8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37F64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2020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9665A">
        <w:rPr>
          <w:rFonts w:asciiTheme="minorEastAsia" w:eastAsiaTheme="minorEastAsia" w:hAnsiTheme="minorEastAsia"/>
          <w:sz w:val="28"/>
          <w:szCs w:val="28"/>
        </w:rPr>
        <w:t>12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bookmarkStart w:id="0" w:name="_GoBack"/>
      <w:bookmarkEnd w:id="0"/>
      <w:r w:rsidR="0079665A">
        <w:rPr>
          <w:rFonts w:asciiTheme="minorEastAsia" w:eastAsiaTheme="minorEastAsia" w:hAnsiTheme="minorEastAsia"/>
          <w:sz w:val="28"/>
          <w:szCs w:val="28"/>
        </w:rPr>
        <w:t>2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0AF" w:rsidRDefault="006A60AF" w:rsidP="00BF0F0E">
      <w:pPr>
        <w:spacing w:after="0"/>
      </w:pPr>
      <w:r>
        <w:separator/>
      </w:r>
    </w:p>
  </w:endnote>
  <w:endnote w:type="continuationSeparator" w:id="0">
    <w:p w:rsidR="006A60AF" w:rsidRDefault="006A60AF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0AF" w:rsidRDefault="006A60AF" w:rsidP="00BF0F0E">
      <w:pPr>
        <w:spacing w:after="0"/>
      </w:pPr>
      <w:r>
        <w:separator/>
      </w:r>
    </w:p>
  </w:footnote>
  <w:footnote w:type="continuationSeparator" w:id="0">
    <w:p w:rsidR="006A60AF" w:rsidRDefault="006A60AF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20424"/>
    <w:rsid w:val="00024D90"/>
    <w:rsid w:val="00026190"/>
    <w:rsid w:val="00064B4A"/>
    <w:rsid w:val="00074A4B"/>
    <w:rsid w:val="00074A9F"/>
    <w:rsid w:val="000B50C5"/>
    <w:rsid w:val="000F21AD"/>
    <w:rsid w:val="00103B30"/>
    <w:rsid w:val="00104C56"/>
    <w:rsid w:val="00114B24"/>
    <w:rsid w:val="00122855"/>
    <w:rsid w:val="00126DC4"/>
    <w:rsid w:val="0014162B"/>
    <w:rsid w:val="001443DD"/>
    <w:rsid w:val="00156F3B"/>
    <w:rsid w:val="00161D9B"/>
    <w:rsid w:val="00180404"/>
    <w:rsid w:val="001925DF"/>
    <w:rsid w:val="001A6620"/>
    <w:rsid w:val="001B0AA8"/>
    <w:rsid w:val="001B1672"/>
    <w:rsid w:val="001C11DF"/>
    <w:rsid w:val="001C16CE"/>
    <w:rsid w:val="001C579A"/>
    <w:rsid w:val="002340B2"/>
    <w:rsid w:val="00245B96"/>
    <w:rsid w:val="00253005"/>
    <w:rsid w:val="0025310A"/>
    <w:rsid w:val="002622F9"/>
    <w:rsid w:val="00267C15"/>
    <w:rsid w:val="00273D3B"/>
    <w:rsid w:val="00277B55"/>
    <w:rsid w:val="002873DD"/>
    <w:rsid w:val="00293882"/>
    <w:rsid w:val="00297E10"/>
    <w:rsid w:val="002C254F"/>
    <w:rsid w:val="002E6448"/>
    <w:rsid w:val="00305E78"/>
    <w:rsid w:val="00312E39"/>
    <w:rsid w:val="00323B43"/>
    <w:rsid w:val="00340226"/>
    <w:rsid w:val="003530EC"/>
    <w:rsid w:val="0035740E"/>
    <w:rsid w:val="0038224C"/>
    <w:rsid w:val="003A3D55"/>
    <w:rsid w:val="003A6FB7"/>
    <w:rsid w:val="003B0315"/>
    <w:rsid w:val="003D0CFA"/>
    <w:rsid w:val="003D37D8"/>
    <w:rsid w:val="003D75DF"/>
    <w:rsid w:val="00405CB2"/>
    <w:rsid w:val="004066A3"/>
    <w:rsid w:val="0041397E"/>
    <w:rsid w:val="00413A91"/>
    <w:rsid w:val="00426133"/>
    <w:rsid w:val="004358AB"/>
    <w:rsid w:val="0045475C"/>
    <w:rsid w:val="00464390"/>
    <w:rsid w:val="00474F9E"/>
    <w:rsid w:val="004847BB"/>
    <w:rsid w:val="0049760E"/>
    <w:rsid w:val="004B08BF"/>
    <w:rsid w:val="004E07CD"/>
    <w:rsid w:val="004E1CED"/>
    <w:rsid w:val="004E5250"/>
    <w:rsid w:val="004F728C"/>
    <w:rsid w:val="00513FE1"/>
    <w:rsid w:val="00515B45"/>
    <w:rsid w:val="00515BF1"/>
    <w:rsid w:val="00531B0A"/>
    <w:rsid w:val="00531DD8"/>
    <w:rsid w:val="005530D0"/>
    <w:rsid w:val="0055798E"/>
    <w:rsid w:val="00561A25"/>
    <w:rsid w:val="00561A87"/>
    <w:rsid w:val="00561F18"/>
    <w:rsid w:val="00562179"/>
    <w:rsid w:val="00566B59"/>
    <w:rsid w:val="005747B1"/>
    <w:rsid w:val="0059788E"/>
    <w:rsid w:val="005B541A"/>
    <w:rsid w:val="005C0B18"/>
    <w:rsid w:val="005C3EA3"/>
    <w:rsid w:val="005C4DE0"/>
    <w:rsid w:val="00620F38"/>
    <w:rsid w:val="0062665C"/>
    <w:rsid w:val="0063535D"/>
    <w:rsid w:val="0066217C"/>
    <w:rsid w:val="006719D8"/>
    <w:rsid w:val="00681E82"/>
    <w:rsid w:val="006A60AF"/>
    <w:rsid w:val="006D7F6D"/>
    <w:rsid w:val="006F33B2"/>
    <w:rsid w:val="00716B15"/>
    <w:rsid w:val="00720628"/>
    <w:rsid w:val="00721962"/>
    <w:rsid w:val="00730597"/>
    <w:rsid w:val="007318A7"/>
    <w:rsid w:val="00737F64"/>
    <w:rsid w:val="00746BD5"/>
    <w:rsid w:val="007549D9"/>
    <w:rsid w:val="007606A3"/>
    <w:rsid w:val="00766306"/>
    <w:rsid w:val="00785E5F"/>
    <w:rsid w:val="0079665A"/>
    <w:rsid w:val="007B5FEB"/>
    <w:rsid w:val="007C17F1"/>
    <w:rsid w:val="007E2153"/>
    <w:rsid w:val="007E3075"/>
    <w:rsid w:val="007E30C1"/>
    <w:rsid w:val="00822ED1"/>
    <w:rsid w:val="0083047C"/>
    <w:rsid w:val="00832ECE"/>
    <w:rsid w:val="00844AF5"/>
    <w:rsid w:val="00857E82"/>
    <w:rsid w:val="00873BFC"/>
    <w:rsid w:val="00877437"/>
    <w:rsid w:val="00880126"/>
    <w:rsid w:val="0088489E"/>
    <w:rsid w:val="008B7726"/>
    <w:rsid w:val="008C0F5D"/>
    <w:rsid w:val="008D5EC8"/>
    <w:rsid w:val="008F620D"/>
    <w:rsid w:val="00903BE2"/>
    <w:rsid w:val="00915251"/>
    <w:rsid w:val="009251E7"/>
    <w:rsid w:val="009325BC"/>
    <w:rsid w:val="00933EA9"/>
    <w:rsid w:val="00935BFC"/>
    <w:rsid w:val="00935EE4"/>
    <w:rsid w:val="00937890"/>
    <w:rsid w:val="00977B6A"/>
    <w:rsid w:val="009858F8"/>
    <w:rsid w:val="009862E1"/>
    <w:rsid w:val="009907DF"/>
    <w:rsid w:val="009A0585"/>
    <w:rsid w:val="009B6ED0"/>
    <w:rsid w:val="009C0772"/>
    <w:rsid w:val="009C1ED0"/>
    <w:rsid w:val="009D42FE"/>
    <w:rsid w:val="009D62C4"/>
    <w:rsid w:val="00A0587E"/>
    <w:rsid w:val="00A0594C"/>
    <w:rsid w:val="00A11A6A"/>
    <w:rsid w:val="00A15F42"/>
    <w:rsid w:val="00A305A6"/>
    <w:rsid w:val="00A373AF"/>
    <w:rsid w:val="00A52D84"/>
    <w:rsid w:val="00A71A08"/>
    <w:rsid w:val="00A8140F"/>
    <w:rsid w:val="00AA01A8"/>
    <w:rsid w:val="00AA2EAA"/>
    <w:rsid w:val="00AD3582"/>
    <w:rsid w:val="00AF0D22"/>
    <w:rsid w:val="00B10441"/>
    <w:rsid w:val="00B37CA2"/>
    <w:rsid w:val="00B40268"/>
    <w:rsid w:val="00B70575"/>
    <w:rsid w:val="00BF0F0E"/>
    <w:rsid w:val="00BF7359"/>
    <w:rsid w:val="00C10368"/>
    <w:rsid w:val="00C1279F"/>
    <w:rsid w:val="00C146BA"/>
    <w:rsid w:val="00C35740"/>
    <w:rsid w:val="00C44088"/>
    <w:rsid w:val="00C50FB2"/>
    <w:rsid w:val="00C62DC2"/>
    <w:rsid w:val="00C80DAB"/>
    <w:rsid w:val="00C86504"/>
    <w:rsid w:val="00C86835"/>
    <w:rsid w:val="00C874EC"/>
    <w:rsid w:val="00C91B64"/>
    <w:rsid w:val="00C9515C"/>
    <w:rsid w:val="00C96269"/>
    <w:rsid w:val="00CA18DF"/>
    <w:rsid w:val="00CA2A06"/>
    <w:rsid w:val="00CA57A4"/>
    <w:rsid w:val="00CA7EED"/>
    <w:rsid w:val="00CC645C"/>
    <w:rsid w:val="00CD0200"/>
    <w:rsid w:val="00CD0DF1"/>
    <w:rsid w:val="00CD5146"/>
    <w:rsid w:val="00CF08A7"/>
    <w:rsid w:val="00CF2AF3"/>
    <w:rsid w:val="00CF38D3"/>
    <w:rsid w:val="00D21403"/>
    <w:rsid w:val="00D25806"/>
    <w:rsid w:val="00D31610"/>
    <w:rsid w:val="00D31D50"/>
    <w:rsid w:val="00DB0EF9"/>
    <w:rsid w:val="00DD7698"/>
    <w:rsid w:val="00E0455C"/>
    <w:rsid w:val="00E07D1D"/>
    <w:rsid w:val="00E1120C"/>
    <w:rsid w:val="00E23530"/>
    <w:rsid w:val="00E4379E"/>
    <w:rsid w:val="00E448E8"/>
    <w:rsid w:val="00E50ACF"/>
    <w:rsid w:val="00E52926"/>
    <w:rsid w:val="00E735EF"/>
    <w:rsid w:val="00E8636A"/>
    <w:rsid w:val="00ED1000"/>
    <w:rsid w:val="00EE143C"/>
    <w:rsid w:val="00EE516F"/>
    <w:rsid w:val="00EE5AF3"/>
    <w:rsid w:val="00EF0D5B"/>
    <w:rsid w:val="00EF0EA0"/>
    <w:rsid w:val="00EF270E"/>
    <w:rsid w:val="00F04D88"/>
    <w:rsid w:val="00F36359"/>
    <w:rsid w:val="00F41592"/>
    <w:rsid w:val="00F70D66"/>
    <w:rsid w:val="00F8485B"/>
    <w:rsid w:val="00F941E9"/>
    <w:rsid w:val="00F947E8"/>
    <w:rsid w:val="00FC25E8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5:docId w15:val="{D8D4AAE0-0C0E-408B-A110-D39B6F5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941C1B-1A08-42B6-BA0D-2C731808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2020-07-21T07:40:00Z</dcterms:created>
  <dcterms:modified xsi:type="dcterms:W3CDTF">2020-12-02T03:33:00Z</dcterms:modified>
</cp:coreProperties>
</file>