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bookmarkStart w:id="0" w:name="_Toc35393809"/>
      <w:bookmarkStart w:id="1" w:name="_Toc28359022"/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南京医科大学超低温冰箱设备购置项目的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公告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一、项目编号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：JSHC-2021090637B6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right="-105" w:rightChars="-50" w:hanging="1960" w:hangingChars="7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二、项目名称：南京医科大学超低温冰箱设备购置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信息</w:t>
      </w:r>
      <w:bookmarkStart w:id="2" w:name="_GoBack"/>
      <w:bookmarkEnd w:id="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：江苏弘之鑫仪器设备有限公司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供应商地址：南京市江宁区天元东路52号江宁电商产业园B1-02-1(江宁高新园)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中标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金额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：人民币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壹拾壹万肆仟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元整（¥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114,000.00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9"/>
        <w:tblW w:w="6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名称：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</w:rPr>
              <w:t>超低温冰箱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品牌：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Thermo Fisher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规格型号：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905GP-ults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数量：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2台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单价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  <w:highlight w:val="none"/>
                <w:lang w:val="en-US" w:eastAsia="zh-CN"/>
              </w:rPr>
              <w:t>：57000.00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评审专家名单：彭大文,田红,许蓉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ab/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,徐建华,古慕峰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六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val="en-US" w:eastAsia="zh-CN"/>
        </w:rPr>
        <w:t>七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  <w:lang w:val="en-US" w:eastAsia="zh-CN"/>
        </w:rPr>
        <w:t>八</w:t>
      </w:r>
      <w:r>
        <w:rPr>
          <w:rFonts w:hint="eastAsia" w:ascii="微软雅黑" w:hAnsi="微软雅黑" w:eastAsia="微软雅黑" w:cs="微软雅黑"/>
          <w:kern w:val="0"/>
          <w:sz w:val="28"/>
          <w:szCs w:val="28"/>
          <w:highlight w:val="none"/>
        </w:rPr>
        <w:t>、凡对本次公告内容提出询问，请按以下方式联系。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1. 采购人信息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名 称：南京医科大学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地址：南京市江宁区龙眠大道101号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联系方式：陈老师025-86868572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2. 采购代理机构信息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名 称：江苏省华采招标有限公司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地　址：南京市建邺区嘉陵江东街8号新城科技园综合体B3栋16层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联系方式：025-83609978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3. 项目联系方式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项目联系人：倪莲蕾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lef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电　话：025-836033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8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05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16CA11"/>
    <w:multiLevelType w:val="singleLevel"/>
    <w:tmpl w:val="9916CA11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B652D7"/>
    <w:rsid w:val="00D87564"/>
    <w:rsid w:val="01185233"/>
    <w:rsid w:val="01230622"/>
    <w:rsid w:val="01D30022"/>
    <w:rsid w:val="020F7886"/>
    <w:rsid w:val="026868ED"/>
    <w:rsid w:val="033D7546"/>
    <w:rsid w:val="03B532E2"/>
    <w:rsid w:val="04134A01"/>
    <w:rsid w:val="0506723F"/>
    <w:rsid w:val="05AC6551"/>
    <w:rsid w:val="064C2A52"/>
    <w:rsid w:val="06B87469"/>
    <w:rsid w:val="07711E8D"/>
    <w:rsid w:val="084F1BCB"/>
    <w:rsid w:val="08C46AA2"/>
    <w:rsid w:val="095A6610"/>
    <w:rsid w:val="0A2E0844"/>
    <w:rsid w:val="0C3E1B5A"/>
    <w:rsid w:val="0E1C7C14"/>
    <w:rsid w:val="0F257B45"/>
    <w:rsid w:val="0F582D76"/>
    <w:rsid w:val="0F817E58"/>
    <w:rsid w:val="0F907277"/>
    <w:rsid w:val="0F9C096A"/>
    <w:rsid w:val="0FBB3C50"/>
    <w:rsid w:val="103257B6"/>
    <w:rsid w:val="10767557"/>
    <w:rsid w:val="13BB70F3"/>
    <w:rsid w:val="140B15F6"/>
    <w:rsid w:val="1430467D"/>
    <w:rsid w:val="1444306D"/>
    <w:rsid w:val="14F1094E"/>
    <w:rsid w:val="14F97DF1"/>
    <w:rsid w:val="15062E67"/>
    <w:rsid w:val="160F47D2"/>
    <w:rsid w:val="16566D65"/>
    <w:rsid w:val="1658427C"/>
    <w:rsid w:val="169E6AE5"/>
    <w:rsid w:val="19B636E2"/>
    <w:rsid w:val="1A661DAE"/>
    <w:rsid w:val="1A772265"/>
    <w:rsid w:val="1AB12F2D"/>
    <w:rsid w:val="1B625FCD"/>
    <w:rsid w:val="1BB548EC"/>
    <w:rsid w:val="1C43707A"/>
    <w:rsid w:val="1C522889"/>
    <w:rsid w:val="1D0142E8"/>
    <w:rsid w:val="1D021743"/>
    <w:rsid w:val="1D503CF1"/>
    <w:rsid w:val="1DAE442A"/>
    <w:rsid w:val="1E001EF7"/>
    <w:rsid w:val="1EA71161"/>
    <w:rsid w:val="1EF04E82"/>
    <w:rsid w:val="1EF35378"/>
    <w:rsid w:val="1F7818C0"/>
    <w:rsid w:val="20C84404"/>
    <w:rsid w:val="20C932CD"/>
    <w:rsid w:val="22156676"/>
    <w:rsid w:val="22244C36"/>
    <w:rsid w:val="23802630"/>
    <w:rsid w:val="2547135F"/>
    <w:rsid w:val="254D6B2A"/>
    <w:rsid w:val="258E3C22"/>
    <w:rsid w:val="270563E9"/>
    <w:rsid w:val="282042E9"/>
    <w:rsid w:val="28234FDB"/>
    <w:rsid w:val="28B82D05"/>
    <w:rsid w:val="29997E2F"/>
    <w:rsid w:val="29DE02BA"/>
    <w:rsid w:val="29F00F77"/>
    <w:rsid w:val="2A01721A"/>
    <w:rsid w:val="2A0730C3"/>
    <w:rsid w:val="2A6B79CF"/>
    <w:rsid w:val="2AA741EE"/>
    <w:rsid w:val="2AD9562C"/>
    <w:rsid w:val="2D93195D"/>
    <w:rsid w:val="2EF1248F"/>
    <w:rsid w:val="2F312015"/>
    <w:rsid w:val="2FF40E42"/>
    <w:rsid w:val="33B85E3C"/>
    <w:rsid w:val="33EA5E6A"/>
    <w:rsid w:val="34016308"/>
    <w:rsid w:val="348B07EE"/>
    <w:rsid w:val="34B4672E"/>
    <w:rsid w:val="34CD70E4"/>
    <w:rsid w:val="34EF59D3"/>
    <w:rsid w:val="352508D4"/>
    <w:rsid w:val="35C84F9C"/>
    <w:rsid w:val="37190DEE"/>
    <w:rsid w:val="38217EC5"/>
    <w:rsid w:val="38523D2F"/>
    <w:rsid w:val="38EC44D2"/>
    <w:rsid w:val="39195EBC"/>
    <w:rsid w:val="39FC18F4"/>
    <w:rsid w:val="3AC15D07"/>
    <w:rsid w:val="3AE55824"/>
    <w:rsid w:val="3B4A443C"/>
    <w:rsid w:val="3B767BC2"/>
    <w:rsid w:val="3C9A358E"/>
    <w:rsid w:val="3CB52386"/>
    <w:rsid w:val="3D7E31E1"/>
    <w:rsid w:val="3E417D78"/>
    <w:rsid w:val="3EC07836"/>
    <w:rsid w:val="40DC5808"/>
    <w:rsid w:val="41450CEB"/>
    <w:rsid w:val="420038FA"/>
    <w:rsid w:val="4253770E"/>
    <w:rsid w:val="42FA4873"/>
    <w:rsid w:val="43332BFB"/>
    <w:rsid w:val="43AA0ADB"/>
    <w:rsid w:val="43DD711F"/>
    <w:rsid w:val="44052973"/>
    <w:rsid w:val="442A5AAE"/>
    <w:rsid w:val="45497329"/>
    <w:rsid w:val="469909D1"/>
    <w:rsid w:val="46D86AF6"/>
    <w:rsid w:val="46D943EE"/>
    <w:rsid w:val="48BC7E11"/>
    <w:rsid w:val="48DC452F"/>
    <w:rsid w:val="4AE14703"/>
    <w:rsid w:val="4B8E6C20"/>
    <w:rsid w:val="4C290BEC"/>
    <w:rsid w:val="4D164A56"/>
    <w:rsid w:val="4D607EF6"/>
    <w:rsid w:val="4DAB031E"/>
    <w:rsid w:val="4DC76F82"/>
    <w:rsid w:val="53F82E4E"/>
    <w:rsid w:val="54A1461D"/>
    <w:rsid w:val="55D12C0F"/>
    <w:rsid w:val="56431E08"/>
    <w:rsid w:val="5652489C"/>
    <w:rsid w:val="565E3F20"/>
    <w:rsid w:val="57061195"/>
    <w:rsid w:val="57735760"/>
    <w:rsid w:val="59061C74"/>
    <w:rsid w:val="5A0F0E79"/>
    <w:rsid w:val="5A5D39EC"/>
    <w:rsid w:val="5D051590"/>
    <w:rsid w:val="5D056BBD"/>
    <w:rsid w:val="5DF337B2"/>
    <w:rsid w:val="5E3C66E1"/>
    <w:rsid w:val="5E3E4F0E"/>
    <w:rsid w:val="5F253DB8"/>
    <w:rsid w:val="5F2A58A4"/>
    <w:rsid w:val="6014718F"/>
    <w:rsid w:val="60806685"/>
    <w:rsid w:val="6090246A"/>
    <w:rsid w:val="6096365E"/>
    <w:rsid w:val="619D47C2"/>
    <w:rsid w:val="6251458D"/>
    <w:rsid w:val="62997CBC"/>
    <w:rsid w:val="636E0A66"/>
    <w:rsid w:val="647E3464"/>
    <w:rsid w:val="65166AD3"/>
    <w:rsid w:val="653B02DE"/>
    <w:rsid w:val="65C822D8"/>
    <w:rsid w:val="6665161D"/>
    <w:rsid w:val="67E169EA"/>
    <w:rsid w:val="67FE6342"/>
    <w:rsid w:val="686A38F1"/>
    <w:rsid w:val="69E86995"/>
    <w:rsid w:val="6AE5205E"/>
    <w:rsid w:val="6B58309C"/>
    <w:rsid w:val="6C774E88"/>
    <w:rsid w:val="6CC87DA5"/>
    <w:rsid w:val="6EF74D21"/>
    <w:rsid w:val="6F2C1D50"/>
    <w:rsid w:val="6FB63791"/>
    <w:rsid w:val="704B2FA6"/>
    <w:rsid w:val="71087582"/>
    <w:rsid w:val="738B1A8E"/>
    <w:rsid w:val="73F355E2"/>
    <w:rsid w:val="74C96457"/>
    <w:rsid w:val="74E15AB6"/>
    <w:rsid w:val="7520215C"/>
    <w:rsid w:val="765E7E70"/>
    <w:rsid w:val="76C3415D"/>
    <w:rsid w:val="78987C31"/>
    <w:rsid w:val="7C19176D"/>
    <w:rsid w:val="7CFB5F90"/>
    <w:rsid w:val="7D9150FF"/>
    <w:rsid w:val="7EC26118"/>
    <w:rsid w:val="7EC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5">
    <w:name w:val="heading 6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3" w:lineRule="atLeast"/>
      <w:ind w:left="0" w:right="0"/>
      <w:jc w:val="left"/>
    </w:pPr>
    <w:rPr>
      <w:rFonts w:hint="eastAsia" w:ascii="宋体" w:hAnsi="宋体" w:eastAsia="宋体" w:cs="宋体"/>
      <w:b/>
      <w:color w:val="333333"/>
      <w:kern w:val="0"/>
      <w:sz w:val="14"/>
      <w:szCs w:val="14"/>
      <w:lang w:val="en-US" w:eastAsia="zh-CN" w:bidi="ar"/>
    </w:rPr>
  </w:style>
  <w:style w:type="character" w:default="1" w:styleId="20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6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7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8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9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1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2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3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4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5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6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9">
    <w:name w:val="Table Grid"/>
    <w:basedOn w:val="18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Strong"/>
    <w:basedOn w:val="20"/>
    <w:qFormat/>
    <w:uiPriority w:val="0"/>
    <w:rPr>
      <w:b/>
    </w:rPr>
  </w:style>
  <w:style w:type="character" w:styleId="22">
    <w:name w:val="FollowedHyperlink"/>
    <w:basedOn w:val="20"/>
    <w:qFormat/>
    <w:uiPriority w:val="0"/>
    <w:rPr>
      <w:color w:val="333333"/>
      <w:u w:val="none"/>
    </w:rPr>
  </w:style>
  <w:style w:type="character" w:styleId="23">
    <w:name w:val="Emphasis"/>
    <w:basedOn w:val="20"/>
    <w:qFormat/>
    <w:uiPriority w:val="0"/>
  </w:style>
  <w:style w:type="character" w:styleId="24">
    <w:name w:val="HTML Definition"/>
    <w:basedOn w:val="20"/>
    <w:qFormat/>
    <w:uiPriority w:val="0"/>
    <w:rPr>
      <w:i/>
    </w:rPr>
  </w:style>
  <w:style w:type="character" w:styleId="25">
    <w:name w:val="Hyperlink"/>
    <w:basedOn w:val="20"/>
    <w:qFormat/>
    <w:uiPriority w:val="0"/>
    <w:rPr>
      <w:color w:val="333333"/>
      <w:u w:val="none"/>
    </w:rPr>
  </w:style>
  <w:style w:type="character" w:styleId="26">
    <w:name w:val="HTML Code"/>
    <w:basedOn w:val="20"/>
    <w:qFormat/>
    <w:uiPriority w:val="0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27">
    <w:name w:val="HTML Keyboard"/>
    <w:basedOn w:val="20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28">
    <w:name w:val="HTML Sample"/>
    <w:basedOn w:val="20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9">
    <w:name w:val="hover4"/>
    <w:basedOn w:val="20"/>
    <w:qFormat/>
    <w:uiPriority w:val="0"/>
    <w:rPr>
      <w:color w:val="99999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2021-11-05T03:17:31Z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2857280FAC60407DAD11BD694039531F</vt:lpwstr>
  </property>
</Properties>
</file>