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4A7C" w14:textId="6A61E239" w:rsidR="00F10A97" w:rsidRDefault="003160EF" w:rsidP="00F10A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终止</w:t>
      </w:r>
      <w:r w:rsidR="00F10A97">
        <w:rPr>
          <w:rFonts w:ascii="华文中宋" w:eastAsia="华文中宋" w:hAnsi="华文中宋" w:hint="eastAsia"/>
        </w:rPr>
        <w:t>公告</w:t>
      </w:r>
      <w:bookmarkEnd w:id="0"/>
      <w:bookmarkEnd w:id="1"/>
      <w:bookmarkEnd w:id="2"/>
    </w:p>
    <w:p w14:paraId="24DD5C47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B29D27A" w14:textId="71E6DF5D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Pr="00F10A97">
        <w:rPr>
          <w:rFonts w:ascii="仿宋" w:eastAsia="仿宋" w:hAnsi="仿宋"/>
          <w:sz w:val="28"/>
          <w:szCs w:val="28"/>
        </w:rPr>
        <w:t>JG066022X92273</w:t>
      </w:r>
    </w:p>
    <w:p w14:paraId="6E7C857C" w14:textId="383B5074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采购项目名称：南京医科大学一次性医用乳胶手套、一次性医用口罩、一次性医用帽子采购项目（包3：一次性医用帽子）</w:t>
      </w:r>
    </w:p>
    <w:p w14:paraId="3A19C6DB" w14:textId="24781BB5" w:rsidR="00F10A97" w:rsidRP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F10A97">
        <w:rPr>
          <w:rFonts w:ascii="黑体" w:hAnsi="黑体" w:cs="宋体" w:hint="eastAsia"/>
          <w:b w:val="0"/>
          <w:sz w:val="28"/>
          <w:szCs w:val="28"/>
        </w:rPr>
        <w:t>二、项目</w:t>
      </w:r>
      <w:r w:rsidR="00037082">
        <w:rPr>
          <w:rFonts w:ascii="黑体" w:hAnsi="黑体" w:cs="宋体" w:hint="eastAsia"/>
          <w:b w:val="0"/>
          <w:sz w:val="28"/>
          <w:szCs w:val="28"/>
        </w:rPr>
        <w:t>终止</w:t>
      </w:r>
      <w:r w:rsidRPr="00F10A97"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09EE8D1D" w14:textId="4840A08A" w:rsidR="00F10A97" w:rsidRPr="00F10A97" w:rsidRDefault="00037082" w:rsidP="00F10A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</w:t>
      </w:r>
      <w:r w:rsidR="004013CF">
        <w:rPr>
          <w:rFonts w:ascii="仿宋" w:eastAsia="仿宋" w:hAnsi="仿宋" w:hint="eastAsia"/>
          <w:sz w:val="28"/>
          <w:szCs w:val="28"/>
        </w:rPr>
        <w:t>采购人</w:t>
      </w:r>
      <w:r>
        <w:rPr>
          <w:rFonts w:ascii="仿宋" w:eastAsia="仿宋" w:hAnsi="仿宋" w:hint="eastAsia"/>
          <w:sz w:val="28"/>
          <w:szCs w:val="28"/>
        </w:rPr>
        <w:t>要求，本项目包3</w:t>
      </w:r>
      <w:r w:rsidRPr="00F10A97">
        <w:rPr>
          <w:rFonts w:ascii="仿宋" w:eastAsia="仿宋" w:hAnsi="仿宋" w:hint="eastAsia"/>
          <w:sz w:val="28"/>
          <w:szCs w:val="28"/>
        </w:rPr>
        <w:t>：一次性医用帽子</w:t>
      </w:r>
      <w:r>
        <w:rPr>
          <w:rFonts w:ascii="仿宋" w:eastAsia="仿宋" w:hAnsi="仿宋" w:hint="eastAsia"/>
          <w:sz w:val="28"/>
          <w:szCs w:val="28"/>
        </w:rPr>
        <w:t>终止招标</w:t>
      </w:r>
      <w:r w:rsidR="00F10A97" w:rsidRPr="00F10A97">
        <w:rPr>
          <w:rFonts w:ascii="仿宋" w:eastAsia="仿宋" w:hAnsi="仿宋" w:hint="eastAsia"/>
          <w:sz w:val="28"/>
          <w:szCs w:val="28"/>
        </w:rPr>
        <w:t>。</w:t>
      </w:r>
    </w:p>
    <w:p w14:paraId="1FA844F0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156975E5" w14:textId="22432768" w:rsidR="00F10A97" w:rsidRDefault="00F10A97" w:rsidP="00F10A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09DC8958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C8D9C74" w14:textId="77777777" w:rsidR="00F10A97" w:rsidRDefault="00F10A97" w:rsidP="00F10A97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FB803C8" w14:textId="64998DD8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F10A97">
        <w:rPr>
          <w:rFonts w:ascii="仿宋" w:eastAsia="仿宋" w:hAnsi="仿宋" w:hint="eastAsia"/>
          <w:sz w:val="28"/>
          <w:szCs w:val="28"/>
        </w:rPr>
        <w:t>南京医科大学</w:t>
      </w:r>
    </w:p>
    <w:p w14:paraId="2175CA07" w14:textId="231BB6AB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地    址：南京市江宁区龙眠大道101号</w:t>
      </w:r>
    </w:p>
    <w:p w14:paraId="3ED43520" w14:textId="54282C00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联系方式：吕老师 025-86868572</w:t>
      </w:r>
    </w:p>
    <w:p w14:paraId="6E06EA82" w14:textId="5B5DB0C2" w:rsidR="00F10A97" w:rsidRPr="00F10A97" w:rsidRDefault="00F10A97" w:rsidP="00F10A97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F10A97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1A5F6DEC" w14:textId="74BC05BC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名    称：江苏省设备成套股份有限公司</w:t>
      </w:r>
    </w:p>
    <w:p w14:paraId="01B95A2C" w14:textId="77777777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地    址：南京市鼓楼区清江南路18号鼓楼创新广场D栋10楼</w:t>
      </w:r>
      <w:r w:rsidRPr="00F10A97">
        <w:rPr>
          <w:rFonts w:ascii="仿宋" w:eastAsia="仿宋" w:hAnsi="仿宋" w:hint="eastAsia"/>
          <w:sz w:val="28"/>
          <w:szCs w:val="28"/>
        </w:rPr>
        <w:lastRenderedPageBreak/>
        <w:t>1007室</w:t>
      </w:r>
    </w:p>
    <w:p w14:paraId="541ECBF6" w14:textId="77777777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联系方式：</w:t>
      </w:r>
      <w:bookmarkStart w:id="25" w:name="_Toc28359039"/>
      <w:bookmarkStart w:id="26" w:name="_Toc28359116"/>
      <w:bookmarkStart w:id="27" w:name="_Toc35393660"/>
      <w:bookmarkStart w:id="28" w:name="_Toc35393829"/>
      <w:r w:rsidRPr="00F10A97">
        <w:rPr>
          <w:rFonts w:ascii="仿宋" w:eastAsia="仿宋" w:hAnsi="仿宋" w:hint="eastAsia"/>
          <w:sz w:val="28"/>
          <w:szCs w:val="28"/>
        </w:rPr>
        <w:t>顾苹 吴宏025-86631836 18626107067</w:t>
      </w:r>
    </w:p>
    <w:p w14:paraId="52FDC4C6" w14:textId="6F6D6DEB" w:rsidR="00F10A97" w:rsidRPr="00F10A97" w:rsidRDefault="00F10A97" w:rsidP="00F10A97">
      <w:pPr>
        <w:ind w:firstLineChars="200" w:firstLine="560"/>
        <w:rPr>
          <w:rFonts w:ascii="仿宋" w:eastAsia="仿宋" w:hAnsi="仿宋" w:cs="宋体"/>
          <w:b/>
          <w:sz w:val="28"/>
          <w:szCs w:val="28"/>
        </w:rPr>
      </w:pPr>
      <w:r w:rsidRPr="00F10A97">
        <w:rPr>
          <w:rFonts w:ascii="仿宋" w:eastAsia="仿宋" w:hAnsi="仿宋" w:cs="宋体" w:hint="eastAsia"/>
          <w:sz w:val="28"/>
          <w:szCs w:val="28"/>
        </w:rPr>
        <w:t>3.项目</w:t>
      </w:r>
      <w:r w:rsidRPr="00F10A97">
        <w:rPr>
          <w:rFonts w:ascii="仿宋" w:eastAsia="仿宋" w:hAnsi="仿宋" w:cs="宋体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6C72D21E" w14:textId="1841CA1F" w:rsidR="00F10A97" w:rsidRPr="00F10A97" w:rsidRDefault="00F10A97" w:rsidP="00F10A97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项目联系人：顾苹 吴宏</w:t>
      </w:r>
    </w:p>
    <w:p w14:paraId="0BF3C236" w14:textId="3452F69E" w:rsidR="00F10A97" w:rsidRDefault="00F10A97" w:rsidP="00F10A9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电　　 话：025-86631836 18626107067</w:t>
      </w:r>
    </w:p>
    <w:p w14:paraId="6DCBD3B4" w14:textId="0FC60E59" w:rsidR="00F10A97" w:rsidRDefault="00F10A97" w:rsidP="00F10A9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212428" w14:textId="4B2F6D4D" w:rsidR="00F10A97" w:rsidRDefault="00F10A97" w:rsidP="00F10A97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江苏省设备成套股份有限公司</w:t>
      </w:r>
    </w:p>
    <w:p w14:paraId="7580FAA3" w14:textId="0253C437" w:rsidR="00F10A97" w:rsidRPr="00F10A97" w:rsidRDefault="00F10A97" w:rsidP="00F10A97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年6月</w:t>
      </w:r>
      <w:r w:rsidR="00D65118">
        <w:rPr>
          <w:rFonts w:ascii="仿宋" w:eastAsia="仿宋" w:hAnsi="仿宋"/>
          <w:sz w:val="28"/>
          <w:szCs w:val="28"/>
        </w:rPr>
        <w:t>2</w:t>
      </w:r>
      <w:r w:rsidR="00A03CED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F2A98F4" w14:textId="77777777" w:rsidR="00C07C66" w:rsidRPr="00F10A97" w:rsidRDefault="00C07C66"/>
    <w:sectPr w:rsidR="00C07C66" w:rsidRPr="00F1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692F" w14:textId="77777777" w:rsidR="00F31528" w:rsidRDefault="00F31528" w:rsidP="003160EF">
      <w:r>
        <w:separator/>
      </w:r>
    </w:p>
  </w:endnote>
  <w:endnote w:type="continuationSeparator" w:id="0">
    <w:p w14:paraId="142F87F5" w14:textId="77777777" w:rsidR="00F31528" w:rsidRDefault="00F31528" w:rsidP="0031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4842" w14:textId="77777777" w:rsidR="00F31528" w:rsidRDefault="00F31528" w:rsidP="003160EF">
      <w:r>
        <w:separator/>
      </w:r>
    </w:p>
  </w:footnote>
  <w:footnote w:type="continuationSeparator" w:id="0">
    <w:p w14:paraId="2C95F962" w14:textId="77777777" w:rsidR="00F31528" w:rsidRDefault="00F31528" w:rsidP="0031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97"/>
    <w:rsid w:val="00037082"/>
    <w:rsid w:val="001D0EF2"/>
    <w:rsid w:val="003160EF"/>
    <w:rsid w:val="003969CA"/>
    <w:rsid w:val="004013CF"/>
    <w:rsid w:val="00A03CED"/>
    <w:rsid w:val="00B41FC5"/>
    <w:rsid w:val="00B53117"/>
    <w:rsid w:val="00C07C66"/>
    <w:rsid w:val="00D65118"/>
    <w:rsid w:val="00E9680B"/>
    <w:rsid w:val="00F10A97"/>
    <w:rsid w:val="00F31528"/>
    <w:rsid w:val="00F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3DA28"/>
  <w15:chartTrackingRefBased/>
  <w15:docId w15:val="{6BFD3049-FBB8-4BDE-BFD6-7664C63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9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0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10A97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10A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10A97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10A97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10A97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10A97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31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60E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60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6</cp:revision>
  <dcterms:created xsi:type="dcterms:W3CDTF">2022-06-21T09:34:00Z</dcterms:created>
  <dcterms:modified xsi:type="dcterms:W3CDTF">2022-06-21T09:38:00Z</dcterms:modified>
</cp:coreProperties>
</file>