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121" w:rsidRDefault="00961121" w:rsidP="00D77269">
      <w:pPr>
        <w:spacing w:beforeLines="50" w:afterLines="50" w:line="360" w:lineRule="auto"/>
        <w:jc w:val="center"/>
        <w:rPr>
          <w:b/>
          <w:bCs/>
          <w:sz w:val="34"/>
          <w:szCs w:val="34"/>
        </w:rPr>
      </w:pPr>
      <w:r w:rsidRPr="007E3220">
        <w:rPr>
          <w:rFonts w:hint="eastAsia"/>
          <w:b/>
          <w:bCs/>
          <w:sz w:val="34"/>
          <w:szCs w:val="34"/>
        </w:rPr>
        <w:t>南京医科大学</w:t>
      </w:r>
      <w:r w:rsidRPr="007E3220">
        <w:rPr>
          <w:b/>
          <w:bCs/>
          <w:sz w:val="34"/>
          <w:szCs w:val="34"/>
        </w:rPr>
        <w:t>201</w:t>
      </w:r>
      <w:r>
        <w:rPr>
          <w:b/>
          <w:bCs/>
          <w:sz w:val="34"/>
          <w:szCs w:val="34"/>
        </w:rPr>
        <w:t>7</w:t>
      </w:r>
      <w:r w:rsidRPr="007E3220">
        <w:rPr>
          <w:rFonts w:hint="eastAsia"/>
          <w:b/>
          <w:bCs/>
          <w:sz w:val="34"/>
          <w:szCs w:val="34"/>
        </w:rPr>
        <w:t>年</w:t>
      </w:r>
      <w:r>
        <w:rPr>
          <w:rFonts w:hint="eastAsia"/>
          <w:b/>
          <w:bCs/>
          <w:sz w:val="34"/>
          <w:szCs w:val="34"/>
        </w:rPr>
        <w:t>图书馆中文期刊</w:t>
      </w:r>
      <w:r w:rsidRPr="007E3220">
        <w:rPr>
          <w:rFonts w:hint="eastAsia"/>
          <w:b/>
          <w:bCs/>
          <w:sz w:val="34"/>
          <w:szCs w:val="34"/>
        </w:rPr>
        <w:t>招标公告</w:t>
      </w:r>
    </w:p>
    <w:p w:rsidR="00961121" w:rsidRPr="007E3220" w:rsidRDefault="00961121" w:rsidP="00D77269">
      <w:pPr>
        <w:spacing w:beforeLines="50" w:afterLines="50" w:line="360" w:lineRule="auto"/>
        <w:jc w:val="center"/>
        <w:rPr>
          <w:b/>
          <w:bCs/>
          <w:sz w:val="34"/>
          <w:szCs w:val="34"/>
        </w:rPr>
      </w:pPr>
    </w:p>
    <w:p w:rsidR="00961121" w:rsidRPr="00965D50" w:rsidRDefault="00961121" w:rsidP="003241CA">
      <w:pPr>
        <w:widowControl/>
        <w:spacing w:line="360" w:lineRule="auto"/>
        <w:rPr>
          <w:rFonts w:ascii="宋体" w:cs="宋体"/>
          <w:color w:val="000000"/>
          <w:kern w:val="0"/>
          <w:sz w:val="24"/>
        </w:rPr>
      </w:pPr>
      <w:r w:rsidRPr="00965D50">
        <w:rPr>
          <w:rFonts w:ascii="宋体" w:hAnsi="宋体" w:cs="宋体" w:hint="eastAsia"/>
          <w:color w:val="000000"/>
          <w:kern w:val="0"/>
          <w:sz w:val="24"/>
        </w:rPr>
        <w:t>一、项目名称：</w:t>
      </w:r>
      <w:r w:rsidRPr="00965D50">
        <w:rPr>
          <w:rFonts w:ascii="宋体" w:hAnsi="宋体" w:cs="宋体"/>
          <w:color w:val="000000"/>
          <w:kern w:val="0"/>
          <w:sz w:val="24"/>
        </w:rPr>
        <w:t>2017</w:t>
      </w:r>
      <w:r w:rsidRPr="00965D50">
        <w:rPr>
          <w:rFonts w:ascii="宋体" w:hAnsi="宋体" w:cs="宋体" w:hint="eastAsia"/>
          <w:color w:val="000000"/>
          <w:kern w:val="0"/>
          <w:sz w:val="24"/>
        </w:rPr>
        <w:t>年图书馆中文期刊招标</w:t>
      </w:r>
    </w:p>
    <w:p w:rsidR="00961121" w:rsidRPr="00965D50" w:rsidRDefault="00961121" w:rsidP="00D66F64">
      <w:pPr>
        <w:widowControl/>
        <w:spacing w:line="360" w:lineRule="auto"/>
        <w:rPr>
          <w:rFonts w:ascii="宋体" w:cs="宋体"/>
          <w:color w:val="000000"/>
          <w:kern w:val="0"/>
          <w:sz w:val="24"/>
        </w:rPr>
      </w:pPr>
      <w:r w:rsidRPr="00965D50">
        <w:rPr>
          <w:rFonts w:ascii="宋体" w:hAnsi="宋体" w:cs="宋体" w:hint="eastAsia"/>
          <w:color w:val="000000"/>
          <w:kern w:val="0"/>
          <w:sz w:val="24"/>
        </w:rPr>
        <w:t>二、招标内容：</w:t>
      </w:r>
      <w:r w:rsidRPr="00965D50">
        <w:rPr>
          <w:rFonts w:ascii="宋体" w:hAnsi="宋体" w:cs="宋体"/>
          <w:color w:val="000000"/>
          <w:kern w:val="0"/>
          <w:sz w:val="24"/>
        </w:rPr>
        <w:t>1</w:t>
      </w:r>
      <w:r w:rsidRPr="00965D50">
        <w:rPr>
          <w:rFonts w:ascii="宋体" w:hAnsi="宋体" w:cs="宋体" w:hint="eastAsia"/>
          <w:color w:val="000000"/>
          <w:kern w:val="0"/>
          <w:sz w:val="24"/>
        </w:rPr>
        <w:t>、</w:t>
      </w:r>
      <w:r w:rsidRPr="00965D50">
        <w:rPr>
          <w:rFonts w:ascii="宋体" w:hAnsi="宋体" w:cs="宋体"/>
          <w:color w:val="000000"/>
          <w:kern w:val="0"/>
          <w:sz w:val="24"/>
        </w:rPr>
        <w:t>2017</w:t>
      </w:r>
      <w:r w:rsidRPr="00965D50">
        <w:rPr>
          <w:rFonts w:ascii="宋体" w:hAnsi="宋体" w:cs="宋体" w:hint="eastAsia"/>
          <w:color w:val="000000"/>
          <w:kern w:val="0"/>
          <w:sz w:val="24"/>
        </w:rPr>
        <w:t>年中文期刊供货资格；</w:t>
      </w:r>
    </w:p>
    <w:p w:rsidR="00961121" w:rsidRPr="00965D50" w:rsidRDefault="00961121" w:rsidP="00D66F64">
      <w:pPr>
        <w:widowControl/>
        <w:spacing w:line="360" w:lineRule="auto"/>
        <w:ind w:leftChars="798" w:left="31680" w:hangingChars="150" w:firstLine="31680"/>
        <w:rPr>
          <w:rFonts w:ascii="宋体" w:cs="宋体"/>
          <w:color w:val="000000"/>
          <w:kern w:val="0"/>
          <w:sz w:val="24"/>
        </w:rPr>
      </w:pPr>
      <w:r w:rsidRPr="00965D50">
        <w:rPr>
          <w:rFonts w:ascii="宋体" w:hAnsi="宋体" w:cs="宋体"/>
          <w:color w:val="000000"/>
          <w:kern w:val="0"/>
          <w:sz w:val="24"/>
        </w:rPr>
        <w:t>2</w:t>
      </w:r>
      <w:r w:rsidRPr="00965D50">
        <w:rPr>
          <w:rFonts w:ascii="宋体" w:hAnsi="宋体" w:cs="宋体" w:hint="eastAsia"/>
          <w:color w:val="000000"/>
          <w:kern w:val="0"/>
          <w:sz w:val="24"/>
        </w:rPr>
        <w:t>、招标项目的年总码洋约为</w:t>
      </w:r>
      <w:r w:rsidRPr="00965D50">
        <w:rPr>
          <w:rFonts w:ascii="宋体" w:hAnsi="宋体" w:cs="宋体"/>
          <w:color w:val="000000"/>
          <w:kern w:val="0"/>
          <w:sz w:val="24"/>
        </w:rPr>
        <w:t>40</w:t>
      </w:r>
      <w:r w:rsidRPr="00965D50">
        <w:rPr>
          <w:rFonts w:ascii="宋体" w:hAnsi="宋体" w:cs="宋体" w:hint="eastAsia"/>
          <w:color w:val="000000"/>
          <w:kern w:val="0"/>
          <w:sz w:val="24"/>
        </w:rPr>
        <w:t>万元；</w:t>
      </w:r>
    </w:p>
    <w:p w:rsidR="00961121" w:rsidRPr="00965D50" w:rsidRDefault="00961121" w:rsidP="00D66F64">
      <w:pPr>
        <w:widowControl/>
        <w:spacing w:line="360" w:lineRule="auto"/>
        <w:ind w:leftChars="798" w:left="31680" w:hangingChars="150" w:firstLine="31680"/>
        <w:rPr>
          <w:rFonts w:ascii="宋体" w:cs="宋体"/>
          <w:color w:val="000000"/>
          <w:kern w:val="0"/>
          <w:sz w:val="24"/>
        </w:rPr>
      </w:pPr>
      <w:r w:rsidRPr="00965D50">
        <w:rPr>
          <w:rFonts w:ascii="宋体" w:hAnsi="宋体" w:cs="宋体"/>
          <w:color w:val="000000"/>
          <w:kern w:val="0"/>
          <w:sz w:val="24"/>
        </w:rPr>
        <w:t>3</w:t>
      </w:r>
      <w:r w:rsidRPr="00965D50">
        <w:rPr>
          <w:rFonts w:ascii="宋体" w:hAnsi="宋体" w:cs="宋体" w:hint="eastAsia"/>
          <w:color w:val="000000"/>
          <w:kern w:val="0"/>
          <w:sz w:val="24"/>
        </w:rPr>
        <w:t>、招标方按中标方实际服务水平分配订单份额。</w:t>
      </w:r>
    </w:p>
    <w:p w:rsidR="00961121" w:rsidRPr="00965D50" w:rsidRDefault="00961121" w:rsidP="006F4B82">
      <w:pPr>
        <w:pStyle w:val="NormalWeb"/>
        <w:spacing w:before="0" w:beforeAutospacing="0" w:after="0" w:afterAutospacing="0" w:line="360" w:lineRule="exact"/>
        <w:rPr>
          <w:rFonts w:cs="宋体"/>
        </w:rPr>
      </w:pPr>
      <w:r w:rsidRPr="00965D50">
        <w:rPr>
          <w:rFonts w:cs="宋体" w:hint="eastAsia"/>
        </w:rPr>
        <w:t>三、基本要求：</w:t>
      </w:r>
    </w:p>
    <w:p w:rsidR="00961121" w:rsidRPr="00965D50" w:rsidRDefault="00961121" w:rsidP="000C0358">
      <w:pPr>
        <w:spacing w:line="360" w:lineRule="auto"/>
        <w:ind w:left="426"/>
        <w:rPr>
          <w:rFonts w:ascii="宋体" w:cs="宋体"/>
          <w:color w:val="000000"/>
          <w:kern w:val="0"/>
          <w:sz w:val="24"/>
        </w:rPr>
      </w:pPr>
      <w:r w:rsidRPr="00965D50">
        <w:rPr>
          <w:rFonts w:ascii="宋体" w:hAnsi="宋体" w:cs="宋体" w:hint="eastAsia"/>
          <w:color w:val="000000"/>
          <w:kern w:val="0"/>
          <w:sz w:val="24"/>
        </w:rPr>
        <w:t>（</w:t>
      </w:r>
      <w:r w:rsidRPr="00965D50">
        <w:rPr>
          <w:rFonts w:ascii="宋体" w:hAnsi="宋体" w:cs="宋体"/>
          <w:color w:val="000000"/>
          <w:kern w:val="0"/>
          <w:sz w:val="24"/>
        </w:rPr>
        <w:t>1</w:t>
      </w:r>
      <w:r w:rsidRPr="00965D50">
        <w:rPr>
          <w:rFonts w:ascii="宋体" w:hAnsi="宋体" w:cs="宋体" w:hint="eastAsia"/>
          <w:color w:val="000000"/>
          <w:kern w:val="0"/>
          <w:sz w:val="24"/>
        </w:rPr>
        <w:t>）投标单位必须提供企业法人营业执照复印件并加盖企业公章。</w:t>
      </w:r>
    </w:p>
    <w:p w:rsidR="00961121" w:rsidRPr="00965D50" w:rsidRDefault="00961121" w:rsidP="000C0358">
      <w:pPr>
        <w:spacing w:line="360" w:lineRule="auto"/>
        <w:ind w:left="426"/>
        <w:rPr>
          <w:rFonts w:ascii="宋体" w:cs="宋体"/>
          <w:color w:val="000000"/>
          <w:kern w:val="0"/>
          <w:sz w:val="24"/>
        </w:rPr>
      </w:pPr>
      <w:r w:rsidRPr="00965D50">
        <w:rPr>
          <w:rFonts w:ascii="宋体" w:hAnsi="宋体" w:cs="宋体" w:hint="eastAsia"/>
          <w:color w:val="000000"/>
          <w:kern w:val="0"/>
          <w:sz w:val="24"/>
        </w:rPr>
        <w:t>（</w:t>
      </w:r>
      <w:r w:rsidRPr="00965D50">
        <w:rPr>
          <w:rFonts w:ascii="宋体" w:hAnsi="宋体" w:cs="宋体"/>
          <w:color w:val="000000"/>
          <w:kern w:val="0"/>
          <w:sz w:val="24"/>
        </w:rPr>
        <w:t>2</w:t>
      </w:r>
      <w:r w:rsidRPr="00965D50">
        <w:rPr>
          <w:rFonts w:ascii="宋体" w:hAnsi="宋体" w:cs="宋体" w:hint="eastAsia"/>
          <w:color w:val="000000"/>
          <w:kern w:val="0"/>
          <w:sz w:val="24"/>
        </w:rPr>
        <w:t>）投标单位必须提供企业具有合法经营中文报刊资格的资质证明文件，包括《文化经营许可证》、《出版物经营许可证》及代理授权书等相关证明复印件。</w:t>
      </w:r>
    </w:p>
    <w:p w:rsidR="00961121" w:rsidRPr="00965D50" w:rsidRDefault="00961121" w:rsidP="000C0358">
      <w:pPr>
        <w:spacing w:line="360" w:lineRule="auto"/>
        <w:ind w:left="426"/>
        <w:rPr>
          <w:rFonts w:ascii="宋体" w:cs="宋体"/>
          <w:color w:val="000000"/>
          <w:kern w:val="0"/>
          <w:sz w:val="24"/>
        </w:rPr>
      </w:pPr>
      <w:r w:rsidRPr="00965D50">
        <w:rPr>
          <w:rFonts w:ascii="宋体" w:hAnsi="宋体" w:cs="宋体" w:hint="eastAsia"/>
          <w:color w:val="000000"/>
          <w:kern w:val="0"/>
          <w:sz w:val="24"/>
        </w:rPr>
        <w:t>（</w:t>
      </w:r>
      <w:r w:rsidRPr="00965D50">
        <w:rPr>
          <w:rFonts w:ascii="宋体" w:hAnsi="宋体" w:cs="宋体"/>
          <w:color w:val="000000"/>
          <w:kern w:val="0"/>
          <w:sz w:val="24"/>
        </w:rPr>
        <w:t>3</w:t>
      </w:r>
      <w:r w:rsidRPr="00965D50">
        <w:rPr>
          <w:rFonts w:ascii="宋体" w:hAnsi="宋体" w:cs="宋体" w:hint="eastAsia"/>
          <w:color w:val="000000"/>
          <w:kern w:val="0"/>
          <w:sz w:val="24"/>
        </w:rPr>
        <w:t>）投标单位应具有向高校图书馆供应期刊三年以上的经营经历（提供近</w:t>
      </w:r>
      <w:r w:rsidRPr="00965D50">
        <w:rPr>
          <w:rFonts w:ascii="宋体" w:hAnsi="宋体" w:cs="宋体"/>
          <w:color w:val="000000"/>
          <w:kern w:val="0"/>
          <w:sz w:val="24"/>
        </w:rPr>
        <w:t>3</w:t>
      </w:r>
      <w:r w:rsidRPr="00965D50">
        <w:rPr>
          <w:rFonts w:ascii="宋体" w:hAnsi="宋体" w:cs="宋体" w:hint="eastAsia"/>
          <w:color w:val="000000"/>
          <w:kern w:val="0"/>
          <w:sz w:val="24"/>
        </w:rPr>
        <w:t>年内相关高校供应期刊合同的复印件）。</w:t>
      </w:r>
    </w:p>
    <w:p w:rsidR="00961121" w:rsidRDefault="00961121" w:rsidP="00334E6D">
      <w:pPr>
        <w:spacing w:line="360" w:lineRule="auto"/>
        <w:ind w:leftChars="203" w:left="31680" w:firstLineChars="200" w:firstLine="31680"/>
        <w:rPr>
          <w:rFonts w:ascii="宋体" w:cs="宋体"/>
          <w:color w:val="000000"/>
          <w:kern w:val="0"/>
          <w:sz w:val="24"/>
        </w:rPr>
      </w:pPr>
      <w:r w:rsidRPr="00965D50">
        <w:rPr>
          <w:rFonts w:ascii="宋体" w:hAnsi="宋体" w:cs="宋体" w:hint="eastAsia"/>
          <w:color w:val="000000"/>
          <w:kern w:val="0"/>
          <w:sz w:val="24"/>
        </w:rPr>
        <w:t>投标单位必须在投标书中载明公司简介及与本招标项目服务内容类似的近期经营业绩情况。</w:t>
      </w:r>
    </w:p>
    <w:p w:rsidR="00961121" w:rsidRPr="00334E6D" w:rsidRDefault="00961121" w:rsidP="00334E6D">
      <w:pPr>
        <w:spacing w:line="360" w:lineRule="auto"/>
        <w:ind w:leftChars="203" w:left="31680" w:firstLineChars="200" w:firstLine="31680"/>
        <w:rPr>
          <w:rFonts w:ascii="宋体" w:cs="宋体"/>
          <w:color w:val="000000"/>
          <w:kern w:val="0"/>
          <w:sz w:val="24"/>
        </w:rPr>
      </w:pPr>
      <w:r w:rsidRPr="00965D50">
        <w:rPr>
          <w:rFonts w:ascii="宋体" w:hAnsi="宋体" w:cs="宋体" w:hint="eastAsia"/>
          <w:color w:val="000000"/>
          <w:kern w:val="0"/>
          <w:sz w:val="24"/>
        </w:rPr>
        <w:t>投标单位有良好的信誉及健全的财务管理制度。</w:t>
      </w:r>
    </w:p>
    <w:p w:rsidR="00961121" w:rsidRPr="00965D50" w:rsidRDefault="00961121" w:rsidP="000C0358">
      <w:pPr>
        <w:spacing w:line="360" w:lineRule="auto"/>
        <w:ind w:left="426"/>
        <w:rPr>
          <w:rFonts w:ascii="宋体" w:cs="宋体"/>
          <w:color w:val="000000"/>
          <w:kern w:val="0"/>
          <w:sz w:val="24"/>
        </w:rPr>
      </w:pPr>
      <w:r w:rsidRPr="00965D50">
        <w:rPr>
          <w:rFonts w:ascii="宋体" w:hAnsi="宋体" w:cs="宋体" w:hint="eastAsia"/>
          <w:color w:val="000000"/>
          <w:kern w:val="0"/>
          <w:sz w:val="24"/>
        </w:rPr>
        <w:t>（</w:t>
      </w:r>
      <w:r w:rsidRPr="00965D50">
        <w:rPr>
          <w:rFonts w:ascii="宋体" w:hAnsi="宋体" w:cs="宋体"/>
          <w:color w:val="000000"/>
          <w:kern w:val="0"/>
          <w:sz w:val="24"/>
        </w:rPr>
        <w:t>4</w:t>
      </w:r>
      <w:r w:rsidRPr="00965D50">
        <w:rPr>
          <w:rFonts w:ascii="宋体" w:hAnsi="宋体" w:cs="宋体" w:hint="eastAsia"/>
          <w:color w:val="000000"/>
          <w:kern w:val="0"/>
          <w:sz w:val="24"/>
        </w:rPr>
        <w:t>）</w:t>
      </w:r>
      <w:r w:rsidRPr="00965D50">
        <w:rPr>
          <w:rFonts w:ascii="宋体" w:hAnsi="宋体" w:cs="宋体"/>
          <w:color w:val="000000"/>
          <w:kern w:val="0"/>
          <w:sz w:val="24"/>
        </w:rPr>
        <w:t xml:space="preserve"> </w:t>
      </w:r>
      <w:r w:rsidRPr="00965D50">
        <w:rPr>
          <w:rFonts w:ascii="宋体" w:hAnsi="宋体" w:cs="宋体" w:hint="eastAsia"/>
          <w:color w:val="000000"/>
          <w:kern w:val="0"/>
          <w:sz w:val="24"/>
        </w:rPr>
        <w:t>投标单位必须提供公司法人投标委托书原件（需有法人及投标人签字并加盖公章）以及被委托人身份证复印件（投标时投标人需要带上身份证）。</w:t>
      </w:r>
    </w:p>
    <w:p w:rsidR="00961121" w:rsidRPr="00965D50" w:rsidRDefault="00961121" w:rsidP="001B7BB8">
      <w:pPr>
        <w:spacing w:line="360" w:lineRule="auto"/>
        <w:ind w:left="426"/>
        <w:rPr>
          <w:rFonts w:ascii="宋体" w:cs="宋体"/>
          <w:color w:val="000000"/>
          <w:kern w:val="0"/>
          <w:sz w:val="24"/>
        </w:rPr>
      </w:pPr>
      <w:r w:rsidRPr="00965D50">
        <w:rPr>
          <w:rFonts w:ascii="宋体" w:hAnsi="宋体" w:cs="宋体" w:hint="eastAsia"/>
          <w:color w:val="000000"/>
          <w:kern w:val="0"/>
          <w:sz w:val="24"/>
        </w:rPr>
        <w:t>（</w:t>
      </w:r>
      <w:r w:rsidRPr="00965D50">
        <w:rPr>
          <w:rFonts w:ascii="宋体" w:hAnsi="宋体" w:cs="宋体"/>
          <w:color w:val="000000"/>
          <w:kern w:val="0"/>
          <w:sz w:val="24"/>
        </w:rPr>
        <w:t>5</w:t>
      </w:r>
      <w:r w:rsidRPr="00965D50">
        <w:rPr>
          <w:rFonts w:ascii="宋体" w:hAnsi="宋体" w:cs="宋体" w:hint="eastAsia"/>
          <w:color w:val="000000"/>
          <w:kern w:val="0"/>
          <w:sz w:val="24"/>
        </w:rPr>
        <w:t>）投标书正本一份，副本二份。优惠折扣率一并列入投标书中，不需独立包装。</w:t>
      </w:r>
    </w:p>
    <w:p w:rsidR="00961121" w:rsidRPr="00965D50" w:rsidRDefault="00961121" w:rsidP="00E6276A">
      <w:pPr>
        <w:spacing w:line="360" w:lineRule="auto"/>
        <w:rPr>
          <w:rFonts w:ascii="宋体" w:cs="宋体"/>
          <w:color w:val="000000"/>
          <w:kern w:val="0"/>
          <w:sz w:val="24"/>
        </w:rPr>
      </w:pPr>
      <w:r w:rsidRPr="00965D50">
        <w:rPr>
          <w:rFonts w:ascii="宋体" w:hAnsi="宋体" w:cs="宋体" w:hint="eastAsia"/>
          <w:color w:val="000000"/>
          <w:kern w:val="0"/>
          <w:sz w:val="24"/>
        </w:rPr>
        <w:t>四、服务要求：</w:t>
      </w:r>
    </w:p>
    <w:p w:rsidR="00961121" w:rsidRPr="00965D50" w:rsidRDefault="00961121" w:rsidP="006F4B82">
      <w:pPr>
        <w:spacing w:line="360" w:lineRule="auto"/>
        <w:ind w:left="426"/>
        <w:rPr>
          <w:rFonts w:ascii="宋体" w:cs="宋体"/>
          <w:color w:val="000000"/>
          <w:kern w:val="0"/>
          <w:sz w:val="24"/>
        </w:rPr>
      </w:pPr>
      <w:r w:rsidRPr="00965D50">
        <w:rPr>
          <w:rFonts w:ascii="宋体" w:hAnsi="宋体" w:cs="宋体"/>
          <w:color w:val="000000"/>
          <w:kern w:val="0"/>
          <w:sz w:val="24"/>
        </w:rPr>
        <w:t>1</w:t>
      </w:r>
      <w:r w:rsidRPr="00965D50">
        <w:rPr>
          <w:rFonts w:ascii="宋体" w:hAnsi="宋体" w:cs="宋体" w:hint="eastAsia"/>
          <w:color w:val="000000"/>
          <w:kern w:val="0"/>
          <w:sz w:val="24"/>
        </w:rPr>
        <w:t>、具有电子订单管理能力，能通过自有网站或</w:t>
      </w:r>
      <w:r w:rsidRPr="00965D50">
        <w:rPr>
          <w:rFonts w:ascii="宋体" w:hAnsi="宋体" w:cs="宋体"/>
          <w:color w:val="000000"/>
          <w:kern w:val="0"/>
          <w:sz w:val="24"/>
        </w:rPr>
        <w:t>Email</w:t>
      </w:r>
      <w:r w:rsidRPr="00965D50">
        <w:rPr>
          <w:rFonts w:ascii="宋体" w:hAnsi="宋体" w:cs="宋体" w:hint="eastAsia"/>
          <w:color w:val="000000"/>
          <w:kern w:val="0"/>
          <w:sz w:val="24"/>
        </w:rPr>
        <w:t>向我校图书馆提供中刊订购清单，内容应包括每种期刊的刊名、刊号、</w:t>
      </w:r>
      <w:r w:rsidRPr="00965D50">
        <w:rPr>
          <w:rFonts w:ascii="宋体" w:hAnsi="宋体" w:cs="宋体"/>
          <w:color w:val="000000"/>
          <w:kern w:val="0"/>
          <w:sz w:val="24"/>
        </w:rPr>
        <w:t>ISSN</w:t>
      </w:r>
      <w:r w:rsidRPr="00965D50">
        <w:rPr>
          <w:rFonts w:ascii="宋体" w:hAnsi="宋体" w:cs="宋体" w:hint="eastAsia"/>
          <w:color w:val="000000"/>
          <w:kern w:val="0"/>
          <w:sz w:val="24"/>
        </w:rPr>
        <w:t>、价格等；</w:t>
      </w:r>
    </w:p>
    <w:p w:rsidR="00961121" w:rsidRPr="00965D50" w:rsidRDefault="00961121" w:rsidP="006F4B82">
      <w:pPr>
        <w:spacing w:line="360" w:lineRule="auto"/>
        <w:ind w:left="426"/>
        <w:rPr>
          <w:rFonts w:ascii="宋体" w:cs="宋体"/>
          <w:color w:val="000000"/>
          <w:kern w:val="0"/>
          <w:sz w:val="24"/>
        </w:rPr>
      </w:pPr>
      <w:r w:rsidRPr="00965D50">
        <w:rPr>
          <w:rFonts w:ascii="宋体" w:hAnsi="宋体" w:cs="宋体"/>
          <w:color w:val="000000"/>
          <w:kern w:val="0"/>
          <w:sz w:val="24"/>
        </w:rPr>
        <w:t>2</w:t>
      </w:r>
      <w:r w:rsidRPr="00965D50">
        <w:rPr>
          <w:rFonts w:ascii="宋体" w:hAnsi="宋体" w:cs="宋体" w:hint="eastAsia"/>
          <w:color w:val="000000"/>
          <w:kern w:val="0"/>
          <w:sz w:val="24"/>
        </w:rPr>
        <w:t>、对于图书馆提交的中文期刊订单，投标人应保证不低于</w:t>
      </w:r>
      <w:r w:rsidRPr="00965D50">
        <w:rPr>
          <w:rFonts w:ascii="宋体" w:hAnsi="宋体" w:cs="宋体"/>
          <w:color w:val="000000"/>
          <w:kern w:val="0"/>
          <w:sz w:val="24"/>
        </w:rPr>
        <w:t>98%</w:t>
      </w:r>
      <w:r w:rsidRPr="00965D50">
        <w:rPr>
          <w:rFonts w:ascii="宋体" w:hAnsi="宋体" w:cs="宋体" w:hint="eastAsia"/>
          <w:color w:val="000000"/>
          <w:kern w:val="0"/>
          <w:sz w:val="24"/>
        </w:rPr>
        <w:t>的订到率；</w:t>
      </w:r>
    </w:p>
    <w:p w:rsidR="00961121" w:rsidRPr="00965D50" w:rsidRDefault="00961121" w:rsidP="006F4B82">
      <w:pPr>
        <w:spacing w:line="360" w:lineRule="auto"/>
        <w:ind w:left="426"/>
        <w:rPr>
          <w:rFonts w:ascii="宋体" w:cs="宋体"/>
          <w:color w:val="000000"/>
          <w:kern w:val="0"/>
          <w:sz w:val="24"/>
        </w:rPr>
      </w:pPr>
      <w:r w:rsidRPr="00965D50">
        <w:rPr>
          <w:rFonts w:ascii="宋体" w:hAnsi="宋体" w:cs="宋体"/>
          <w:color w:val="000000"/>
          <w:kern w:val="0"/>
          <w:sz w:val="24"/>
        </w:rPr>
        <w:t>3</w:t>
      </w:r>
      <w:r w:rsidRPr="00965D50">
        <w:rPr>
          <w:rFonts w:ascii="宋体" w:hAnsi="宋体" w:cs="宋体" w:hint="eastAsia"/>
          <w:color w:val="000000"/>
          <w:kern w:val="0"/>
          <w:sz w:val="24"/>
        </w:rPr>
        <w:t>、所订中文期刊如出现停止出版、合并、拆分、载体变化等情况时，投标人应能及时通过</w:t>
      </w:r>
      <w:r w:rsidRPr="00965D50">
        <w:rPr>
          <w:rFonts w:ascii="宋体" w:hAnsi="宋体" w:cs="宋体"/>
          <w:color w:val="000000"/>
          <w:kern w:val="0"/>
          <w:sz w:val="24"/>
        </w:rPr>
        <w:t>Email</w:t>
      </w:r>
      <w:r w:rsidRPr="00965D50">
        <w:rPr>
          <w:rFonts w:ascii="宋体" w:hAnsi="宋体" w:cs="宋体" w:hint="eastAsia"/>
          <w:color w:val="000000"/>
          <w:kern w:val="0"/>
          <w:sz w:val="24"/>
        </w:rPr>
        <w:t>或书面形式通知图书馆；</w:t>
      </w:r>
    </w:p>
    <w:p w:rsidR="00961121" w:rsidRPr="00965D50" w:rsidRDefault="00961121" w:rsidP="006F4B82">
      <w:pPr>
        <w:spacing w:line="360" w:lineRule="auto"/>
        <w:ind w:left="426"/>
        <w:rPr>
          <w:rFonts w:ascii="宋体" w:cs="宋体"/>
          <w:color w:val="000000"/>
          <w:kern w:val="0"/>
          <w:sz w:val="24"/>
        </w:rPr>
      </w:pPr>
      <w:r w:rsidRPr="00965D50">
        <w:rPr>
          <w:rFonts w:ascii="宋体" w:hAnsi="宋体" w:cs="宋体"/>
          <w:color w:val="000000"/>
          <w:kern w:val="0"/>
          <w:sz w:val="24"/>
        </w:rPr>
        <w:t>4</w:t>
      </w:r>
      <w:r w:rsidRPr="00965D50">
        <w:rPr>
          <w:rFonts w:ascii="宋体" w:hAnsi="宋体" w:cs="宋体" w:hint="eastAsia"/>
          <w:color w:val="000000"/>
          <w:kern w:val="0"/>
          <w:sz w:val="24"/>
        </w:rPr>
        <w:t>、应能及时、定期向图书馆送货至各分馆，每星期送刊</w:t>
      </w:r>
      <w:r w:rsidRPr="00965D50">
        <w:rPr>
          <w:rFonts w:ascii="宋体" w:hAnsi="宋体" w:cs="宋体"/>
          <w:color w:val="000000"/>
          <w:kern w:val="0"/>
          <w:sz w:val="24"/>
        </w:rPr>
        <w:t>1-2</w:t>
      </w:r>
      <w:r w:rsidRPr="00965D50">
        <w:rPr>
          <w:rFonts w:ascii="宋体" w:hAnsi="宋体" w:cs="宋体" w:hint="eastAsia"/>
          <w:color w:val="000000"/>
          <w:kern w:val="0"/>
          <w:sz w:val="24"/>
        </w:rPr>
        <w:t>次，同时提供发货清单；清单内容须保证清晰、明了、有序，便于验收、查对；</w:t>
      </w:r>
    </w:p>
    <w:p w:rsidR="00961121" w:rsidRPr="00965D50" w:rsidRDefault="00961121" w:rsidP="006F4B82">
      <w:pPr>
        <w:spacing w:line="360" w:lineRule="auto"/>
        <w:ind w:left="426"/>
        <w:rPr>
          <w:rFonts w:ascii="宋体" w:cs="宋体"/>
          <w:color w:val="000000"/>
          <w:kern w:val="0"/>
          <w:sz w:val="24"/>
        </w:rPr>
      </w:pPr>
      <w:r w:rsidRPr="00965D50">
        <w:rPr>
          <w:rFonts w:ascii="宋体" w:hAnsi="宋体" w:cs="宋体"/>
          <w:color w:val="000000"/>
          <w:kern w:val="0"/>
          <w:sz w:val="24"/>
        </w:rPr>
        <w:t>5</w:t>
      </w:r>
      <w:r w:rsidRPr="00965D50">
        <w:rPr>
          <w:rFonts w:ascii="宋体" w:hAnsi="宋体" w:cs="宋体" w:hint="eastAsia"/>
          <w:color w:val="000000"/>
          <w:kern w:val="0"/>
          <w:sz w:val="24"/>
        </w:rPr>
        <w:t>、到馆期刊如有严重破损、污损情况，应能及时提供免费换刊服务；</w:t>
      </w:r>
    </w:p>
    <w:p w:rsidR="00961121" w:rsidRPr="00965D50" w:rsidRDefault="00961121" w:rsidP="006F4B82">
      <w:pPr>
        <w:spacing w:line="360" w:lineRule="auto"/>
        <w:ind w:left="426"/>
        <w:rPr>
          <w:rFonts w:ascii="宋体" w:cs="宋体"/>
          <w:color w:val="000000"/>
          <w:kern w:val="0"/>
          <w:sz w:val="24"/>
        </w:rPr>
      </w:pPr>
      <w:r w:rsidRPr="00965D50">
        <w:rPr>
          <w:rFonts w:ascii="宋体" w:hAnsi="宋体" w:cs="宋体"/>
          <w:color w:val="000000"/>
          <w:kern w:val="0"/>
          <w:sz w:val="24"/>
        </w:rPr>
        <w:t>6</w:t>
      </w:r>
      <w:r w:rsidRPr="00965D50">
        <w:rPr>
          <w:rFonts w:ascii="宋体" w:hAnsi="宋体" w:cs="宋体" w:hint="eastAsia"/>
          <w:color w:val="000000"/>
          <w:kern w:val="0"/>
          <w:sz w:val="24"/>
        </w:rPr>
        <w:t>、应能及时处理图书馆的查缺请求，并设法补全期刊；</w:t>
      </w:r>
    </w:p>
    <w:p w:rsidR="00961121" w:rsidRPr="00965D50" w:rsidRDefault="00961121" w:rsidP="006F4B82">
      <w:pPr>
        <w:spacing w:line="360" w:lineRule="auto"/>
        <w:ind w:left="426"/>
        <w:rPr>
          <w:rFonts w:ascii="宋体" w:cs="宋体"/>
          <w:color w:val="000000"/>
          <w:kern w:val="0"/>
          <w:sz w:val="24"/>
        </w:rPr>
      </w:pPr>
      <w:r w:rsidRPr="00965D50">
        <w:rPr>
          <w:rFonts w:ascii="宋体" w:hAnsi="宋体" w:cs="宋体"/>
          <w:color w:val="000000"/>
          <w:kern w:val="0"/>
          <w:sz w:val="24"/>
        </w:rPr>
        <w:t>7</w:t>
      </w:r>
      <w:r w:rsidRPr="00965D50">
        <w:rPr>
          <w:rFonts w:ascii="宋体" w:hAnsi="宋体" w:cs="宋体" w:hint="eastAsia"/>
          <w:color w:val="000000"/>
          <w:kern w:val="0"/>
          <w:sz w:val="24"/>
        </w:rPr>
        <w:t>、对于停刊或发行中价格变动的期刊，应及时与期刊采访人员结算；</w:t>
      </w:r>
    </w:p>
    <w:p w:rsidR="00961121" w:rsidRPr="00965D50" w:rsidRDefault="00961121" w:rsidP="00E6276A">
      <w:pPr>
        <w:spacing w:line="360" w:lineRule="auto"/>
        <w:ind w:left="426"/>
        <w:rPr>
          <w:rFonts w:ascii="宋体" w:cs="宋体"/>
          <w:color w:val="000000"/>
          <w:kern w:val="0"/>
          <w:sz w:val="24"/>
        </w:rPr>
      </w:pPr>
      <w:r w:rsidRPr="00965D50">
        <w:rPr>
          <w:rFonts w:ascii="宋体" w:hAnsi="宋体" w:cs="宋体"/>
          <w:color w:val="000000"/>
          <w:kern w:val="0"/>
          <w:sz w:val="24"/>
        </w:rPr>
        <w:t>8</w:t>
      </w:r>
      <w:r w:rsidRPr="00965D50">
        <w:rPr>
          <w:rFonts w:ascii="宋体" w:hAnsi="宋体" w:cs="宋体" w:hint="eastAsia"/>
          <w:color w:val="000000"/>
          <w:kern w:val="0"/>
          <w:sz w:val="24"/>
        </w:rPr>
        <w:t>、提供期刊出版预订目录，包括纸质目录和电子数据。提供我馆订购期刊的</w:t>
      </w:r>
      <w:r w:rsidRPr="00965D50">
        <w:rPr>
          <w:rFonts w:ascii="宋体" w:hAnsi="宋体" w:cs="宋体"/>
          <w:color w:val="000000"/>
          <w:kern w:val="0"/>
          <w:sz w:val="24"/>
        </w:rPr>
        <w:t>MARC</w:t>
      </w:r>
      <w:r w:rsidRPr="00965D50">
        <w:rPr>
          <w:rFonts w:ascii="宋体" w:hAnsi="宋体" w:cs="宋体" w:hint="eastAsia"/>
          <w:color w:val="000000"/>
          <w:kern w:val="0"/>
          <w:sz w:val="24"/>
        </w:rPr>
        <w:t>数据，数据配送率达</w:t>
      </w:r>
      <w:r w:rsidRPr="00965D50">
        <w:rPr>
          <w:rFonts w:ascii="宋体" w:hAnsi="宋体" w:cs="宋体"/>
          <w:color w:val="000000"/>
          <w:kern w:val="0"/>
          <w:sz w:val="24"/>
        </w:rPr>
        <w:t>100%</w:t>
      </w:r>
      <w:r w:rsidRPr="00965D50">
        <w:rPr>
          <w:rFonts w:ascii="宋体" w:hAnsi="宋体" w:cs="宋体" w:hint="eastAsia"/>
          <w:color w:val="000000"/>
          <w:kern w:val="0"/>
          <w:sz w:val="24"/>
        </w:rPr>
        <w:t>。数据必须达到</w:t>
      </w:r>
      <w:r w:rsidRPr="00965D50">
        <w:rPr>
          <w:rFonts w:ascii="宋体" w:hAnsi="宋体" w:cs="宋体"/>
          <w:color w:val="000000"/>
          <w:kern w:val="0"/>
          <w:sz w:val="24"/>
        </w:rPr>
        <w:t>CALIS</w:t>
      </w:r>
      <w:r w:rsidRPr="00965D50">
        <w:rPr>
          <w:rFonts w:ascii="宋体" w:hAnsi="宋体" w:cs="宋体" w:hint="eastAsia"/>
          <w:color w:val="000000"/>
          <w:kern w:val="0"/>
          <w:sz w:val="24"/>
        </w:rPr>
        <w:t>书目数据标准。不达标和所缺数据，必须在我馆通知后的</w:t>
      </w:r>
      <w:r w:rsidRPr="00965D50">
        <w:rPr>
          <w:rFonts w:ascii="宋体" w:hAnsi="宋体" w:cs="宋体"/>
          <w:color w:val="000000"/>
          <w:kern w:val="0"/>
          <w:sz w:val="24"/>
        </w:rPr>
        <w:t>2</w:t>
      </w:r>
      <w:r w:rsidRPr="00965D50">
        <w:rPr>
          <w:rFonts w:ascii="宋体" w:hAnsi="宋体" w:cs="宋体" w:hint="eastAsia"/>
          <w:color w:val="000000"/>
          <w:kern w:val="0"/>
          <w:sz w:val="24"/>
        </w:rPr>
        <w:t>天之内补全。否则，须支付我馆查询、下载相关数据的全部费用。</w:t>
      </w:r>
    </w:p>
    <w:p w:rsidR="00961121" w:rsidRPr="00965D50" w:rsidRDefault="00961121" w:rsidP="000C0358">
      <w:pPr>
        <w:pStyle w:val="NormalWeb"/>
        <w:spacing w:before="0" w:beforeAutospacing="0" w:after="0" w:afterAutospacing="0" w:line="360" w:lineRule="exact"/>
        <w:rPr>
          <w:rFonts w:cs="宋体"/>
        </w:rPr>
      </w:pPr>
      <w:r w:rsidRPr="00965D50">
        <w:rPr>
          <w:rFonts w:cs="宋体" w:hint="eastAsia"/>
        </w:rPr>
        <w:t>五、报价要求</w:t>
      </w:r>
    </w:p>
    <w:p w:rsidR="00961121" w:rsidRPr="00965D50" w:rsidRDefault="00961121" w:rsidP="00D66F64">
      <w:pPr>
        <w:spacing w:line="360" w:lineRule="auto"/>
        <w:ind w:firstLineChars="200" w:firstLine="31680"/>
        <w:rPr>
          <w:rFonts w:ascii="宋体" w:cs="宋体"/>
          <w:color w:val="000000"/>
          <w:kern w:val="0"/>
          <w:sz w:val="24"/>
        </w:rPr>
      </w:pPr>
      <w:r w:rsidRPr="00965D50">
        <w:rPr>
          <w:rFonts w:ascii="宋体" w:hAnsi="宋体" w:cs="宋体" w:hint="eastAsia"/>
          <w:color w:val="000000"/>
          <w:kern w:val="0"/>
          <w:sz w:val="24"/>
        </w:rPr>
        <w:t>投标方必须在做出服务承诺的同时，明确优惠折扣率或优惠办法。</w:t>
      </w:r>
    </w:p>
    <w:p w:rsidR="00961121" w:rsidRPr="00965D50" w:rsidRDefault="00961121" w:rsidP="00E6276A">
      <w:pPr>
        <w:pStyle w:val="NormalWeb"/>
        <w:spacing w:before="0" w:beforeAutospacing="0" w:after="0" w:afterAutospacing="0" w:line="360" w:lineRule="exact"/>
        <w:rPr>
          <w:rFonts w:cs="宋体"/>
        </w:rPr>
      </w:pPr>
      <w:r w:rsidRPr="00965D50">
        <w:rPr>
          <w:rFonts w:cs="宋体" w:hint="eastAsia"/>
        </w:rPr>
        <w:t>六、付款方式</w:t>
      </w:r>
      <w:r w:rsidRPr="00965D50">
        <w:rPr>
          <w:rFonts w:cs="宋体"/>
        </w:rPr>
        <w:t xml:space="preserve"> </w:t>
      </w:r>
    </w:p>
    <w:p w:rsidR="00961121" w:rsidRPr="00965D50" w:rsidRDefault="00961121" w:rsidP="00D66F64">
      <w:pPr>
        <w:pStyle w:val="NormalWeb"/>
        <w:spacing w:before="0" w:beforeAutospacing="0" w:after="0" w:afterAutospacing="0" w:line="360" w:lineRule="exact"/>
        <w:ind w:firstLineChars="200" w:firstLine="31680"/>
        <w:rPr>
          <w:rFonts w:cs="宋体"/>
        </w:rPr>
      </w:pPr>
      <w:r w:rsidRPr="00965D50">
        <w:rPr>
          <w:rFonts w:cs="宋体"/>
        </w:rPr>
        <w:t>2016</w:t>
      </w:r>
      <w:r w:rsidRPr="00965D50">
        <w:rPr>
          <w:rFonts w:cs="宋体" w:hint="eastAsia"/>
        </w:rPr>
        <w:t>年</w:t>
      </w:r>
      <w:r w:rsidRPr="00965D50">
        <w:rPr>
          <w:rFonts w:cs="宋体"/>
        </w:rPr>
        <w:t>11</w:t>
      </w:r>
      <w:r w:rsidRPr="00965D50">
        <w:rPr>
          <w:rFonts w:cs="宋体" w:hint="eastAsia"/>
        </w:rPr>
        <w:t>月</w:t>
      </w:r>
      <w:r w:rsidRPr="00965D50">
        <w:rPr>
          <w:rFonts w:cs="宋体"/>
        </w:rPr>
        <w:t>31</w:t>
      </w:r>
      <w:r w:rsidRPr="00965D50">
        <w:rPr>
          <w:rFonts w:cs="宋体" w:hint="eastAsia"/>
        </w:rPr>
        <w:t>日之前按实洋支付</w:t>
      </w:r>
      <w:r w:rsidRPr="00965D50">
        <w:rPr>
          <w:rFonts w:cs="宋体"/>
        </w:rPr>
        <w:t>2017</w:t>
      </w:r>
      <w:r w:rsidRPr="00965D50">
        <w:rPr>
          <w:rFonts w:cs="宋体" w:hint="eastAsia"/>
        </w:rPr>
        <w:t>年的期刊款。</w:t>
      </w:r>
    </w:p>
    <w:p w:rsidR="00961121" w:rsidRPr="00965D50" w:rsidRDefault="00961121" w:rsidP="000C0358">
      <w:pPr>
        <w:pStyle w:val="NormalWeb"/>
        <w:spacing w:before="0" w:beforeAutospacing="0" w:after="0" w:afterAutospacing="0" w:line="360" w:lineRule="exact"/>
        <w:rPr>
          <w:rFonts w:cs="宋体"/>
        </w:rPr>
      </w:pPr>
      <w:r w:rsidRPr="00965D50">
        <w:rPr>
          <w:rFonts w:cs="宋体" w:hint="eastAsia"/>
        </w:rPr>
        <w:t>七、投标时间及地点</w:t>
      </w:r>
      <w:r w:rsidRPr="00965D50">
        <w:rPr>
          <w:rFonts w:cs="宋体"/>
        </w:rPr>
        <w:t xml:space="preserve"> </w:t>
      </w:r>
    </w:p>
    <w:p w:rsidR="00961121" w:rsidRPr="00965D50" w:rsidRDefault="00961121" w:rsidP="00D66F64">
      <w:pPr>
        <w:widowControl/>
        <w:spacing w:line="360" w:lineRule="auto"/>
        <w:ind w:firstLineChars="200" w:firstLine="31680"/>
        <w:jc w:val="left"/>
        <w:rPr>
          <w:rFonts w:ascii="宋体" w:cs="宋体"/>
          <w:color w:val="000000"/>
          <w:kern w:val="0"/>
          <w:sz w:val="24"/>
        </w:rPr>
      </w:pPr>
      <w:r w:rsidRPr="00965D50">
        <w:rPr>
          <w:rFonts w:ascii="宋体" w:hAnsi="宋体" w:cs="宋体" w:hint="eastAsia"/>
          <w:color w:val="000000"/>
          <w:kern w:val="0"/>
          <w:sz w:val="24"/>
        </w:rPr>
        <w:t>投标人请于</w:t>
      </w:r>
      <w:r w:rsidRPr="00965D50">
        <w:rPr>
          <w:rFonts w:ascii="宋体" w:hAnsi="宋体" w:cs="宋体"/>
          <w:color w:val="000000"/>
          <w:kern w:val="0"/>
          <w:sz w:val="24"/>
        </w:rPr>
        <w:t>2016</w:t>
      </w:r>
      <w:r w:rsidRPr="00965D50">
        <w:rPr>
          <w:rFonts w:ascii="宋体" w:hAnsi="宋体" w:cs="宋体" w:hint="eastAsia"/>
          <w:color w:val="000000"/>
          <w:kern w:val="0"/>
          <w:sz w:val="24"/>
        </w:rPr>
        <w:t>年</w:t>
      </w:r>
      <w:r w:rsidRPr="00965D50">
        <w:rPr>
          <w:rFonts w:ascii="宋体" w:hAnsi="宋体" w:cs="宋体"/>
          <w:color w:val="000000"/>
          <w:kern w:val="0"/>
          <w:sz w:val="24"/>
        </w:rPr>
        <w:t>10</w:t>
      </w:r>
      <w:r w:rsidRPr="00965D50">
        <w:rPr>
          <w:rFonts w:ascii="宋体" w:hAnsi="宋体" w:cs="宋体" w:hint="eastAsia"/>
          <w:color w:val="000000"/>
          <w:kern w:val="0"/>
          <w:sz w:val="24"/>
        </w:rPr>
        <w:t>月</w:t>
      </w:r>
      <w:r w:rsidRPr="00965D50">
        <w:rPr>
          <w:rFonts w:ascii="宋体" w:hAnsi="宋体" w:cs="宋体"/>
          <w:color w:val="000000"/>
          <w:kern w:val="0"/>
          <w:sz w:val="24"/>
        </w:rPr>
        <w:t>29</w:t>
      </w:r>
      <w:r w:rsidRPr="00965D50">
        <w:rPr>
          <w:rFonts w:ascii="宋体" w:hAnsi="宋体" w:cs="宋体" w:hint="eastAsia"/>
          <w:color w:val="000000"/>
          <w:kern w:val="0"/>
          <w:sz w:val="24"/>
        </w:rPr>
        <w:t>日下午</w:t>
      </w:r>
      <w:r w:rsidRPr="00965D50">
        <w:rPr>
          <w:rFonts w:ascii="宋体" w:hAnsi="宋体" w:cs="宋体"/>
          <w:color w:val="000000"/>
          <w:kern w:val="0"/>
          <w:sz w:val="24"/>
        </w:rPr>
        <w:t>5:00</w:t>
      </w:r>
      <w:r w:rsidRPr="00965D50">
        <w:rPr>
          <w:rFonts w:ascii="宋体" w:hAnsi="宋体" w:cs="宋体" w:hint="eastAsia"/>
          <w:color w:val="000000"/>
          <w:kern w:val="0"/>
          <w:sz w:val="24"/>
        </w:rPr>
        <w:t>前提交投标书</w:t>
      </w:r>
    </w:p>
    <w:p w:rsidR="00961121" w:rsidRPr="00965D50" w:rsidRDefault="00961121" w:rsidP="00D66F64">
      <w:pPr>
        <w:widowControl/>
        <w:spacing w:line="360" w:lineRule="auto"/>
        <w:ind w:leftChars="970" w:left="31680" w:firstLineChars="700" w:firstLine="31680"/>
        <w:jc w:val="left"/>
        <w:rPr>
          <w:rFonts w:ascii="宋体" w:cs="宋体"/>
          <w:color w:val="000000"/>
          <w:kern w:val="0"/>
          <w:sz w:val="24"/>
        </w:rPr>
      </w:pPr>
      <w:r w:rsidRPr="00965D50">
        <w:rPr>
          <w:rFonts w:ascii="宋体" w:hAnsi="宋体" w:cs="宋体" w:hint="eastAsia"/>
          <w:color w:val="000000"/>
          <w:kern w:val="0"/>
          <w:sz w:val="24"/>
        </w:rPr>
        <w:t>（密封并盖上单位公章及法人代表印章）</w:t>
      </w:r>
    </w:p>
    <w:p w:rsidR="00961121" w:rsidRPr="00965D50" w:rsidRDefault="00961121" w:rsidP="00D66F64">
      <w:pPr>
        <w:widowControl/>
        <w:spacing w:line="360" w:lineRule="auto"/>
        <w:ind w:leftChars="257" w:left="31680"/>
        <w:jc w:val="left"/>
        <w:rPr>
          <w:rFonts w:ascii="宋体" w:cs="宋体"/>
          <w:color w:val="000000"/>
          <w:kern w:val="0"/>
          <w:sz w:val="24"/>
        </w:rPr>
      </w:pPr>
      <w:bookmarkStart w:id="0" w:name="_GoBack"/>
      <w:bookmarkEnd w:id="0"/>
      <w:r w:rsidRPr="00965D50">
        <w:rPr>
          <w:rFonts w:ascii="宋体" w:hAnsi="宋体" w:cs="宋体" w:hint="eastAsia"/>
          <w:color w:val="000000"/>
          <w:kern w:val="0"/>
          <w:sz w:val="24"/>
        </w:rPr>
        <w:t>投标书送交：南京医科大学江宁校区图书馆采编部</w:t>
      </w:r>
      <w:r w:rsidRPr="00965D50">
        <w:rPr>
          <w:rFonts w:ascii="宋体" w:hAnsi="宋体" w:cs="宋体"/>
          <w:color w:val="000000"/>
          <w:kern w:val="0"/>
          <w:sz w:val="24"/>
        </w:rPr>
        <w:t xml:space="preserve">   </w:t>
      </w:r>
    </w:p>
    <w:p w:rsidR="00961121" w:rsidRPr="00965D50" w:rsidRDefault="00961121" w:rsidP="00D66F64">
      <w:pPr>
        <w:widowControl/>
        <w:spacing w:line="360" w:lineRule="auto"/>
        <w:ind w:firstLineChars="200" w:firstLine="31680"/>
        <w:jc w:val="left"/>
        <w:rPr>
          <w:rFonts w:ascii="宋体" w:cs="宋体"/>
          <w:color w:val="000000"/>
          <w:kern w:val="0"/>
          <w:sz w:val="24"/>
        </w:rPr>
      </w:pPr>
      <w:r w:rsidRPr="00965D50">
        <w:rPr>
          <w:rFonts w:ascii="宋体" w:hAnsi="宋体" w:cs="宋体" w:hint="eastAsia"/>
          <w:color w:val="000000"/>
          <w:kern w:val="0"/>
          <w:sz w:val="24"/>
        </w:rPr>
        <w:t>地址：南京市江宁区龙眠大道</w:t>
      </w:r>
      <w:r w:rsidRPr="00965D50">
        <w:rPr>
          <w:rFonts w:ascii="宋体" w:hAnsi="宋体" w:cs="宋体"/>
          <w:color w:val="000000"/>
          <w:kern w:val="0"/>
          <w:sz w:val="24"/>
        </w:rPr>
        <w:t>101</w:t>
      </w:r>
      <w:r w:rsidRPr="00965D50">
        <w:rPr>
          <w:rFonts w:ascii="宋体" w:hAnsi="宋体" w:cs="宋体" w:hint="eastAsia"/>
          <w:color w:val="000000"/>
          <w:kern w:val="0"/>
          <w:sz w:val="24"/>
        </w:rPr>
        <w:t>号，邮政编码：</w:t>
      </w:r>
      <w:r w:rsidRPr="00965D50">
        <w:rPr>
          <w:rFonts w:ascii="宋体" w:hAnsi="宋体" w:cs="宋体"/>
          <w:color w:val="000000"/>
          <w:kern w:val="0"/>
          <w:sz w:val="24"/>
        </w:rPr>
        <w:t>211166</w:t>
      </w:r>
      <w:r w:rsidRPr="00965D50">
        <w:rPr>
          <w:rFonts w:ascii="宋体" w:hAnsi="宋体" w:cs="宋体" w:hint="eastAsia"/>
          <w:color w:val="000000"/>
          <w:kern w:val="0"/>
          <w:sz w:val="24"/>
        </w:rPr>
        <w:t>；</w:t>
      </w:r>
      <w:r w:rsidRPr="00965D50">
        <w:rPr>
          <w:rFonts w:ascii="宋体" w:hAnsi="宋体" w:cs="宋体"/>
          <w:color w:val="000000"/>
          <w:kern w:val="0"/>
          <w:sz w:val="24"/>
        </w:rPr>
        <w:t xml:space="preserve">   </w:t>
      </w:r>
    </w:p>
    <w:p w:rsidR="00961121" w:rsidRPr="00965D50" w:rsidRDefault="00961121" w:rsidP="00D66F64">
      <w:pPr>
        <w:pStyle w:val="NormalWeb"/>
        <w:spacing w:before="0" w:beforeAutospacing="0" w:after="0" w:afterAutospacing="0" w:line="360" w:lineRule="auto"/>
        <w:ind w:firstLineChars="200" w:firstLine="31680"/>
        <w:rPr>
          <w:rFonts w:cs="宋体"/>
        </w:rPr>
      </w:pPr>
      <w:r w:rsidRPr="00965D50">
        <w:rPr>
          <w:rFonts w:cs="宋体" w:hint="eastAsia"/>
        </w:rPr>
        <w:t>联系人及联系电话：</w:t>
      </w:r>
      <w:r w:rsidRPr="00965D50">
        <w:rPr>
          <w:rFonts w:cs="宋体"/>
        </w:rPr>
        <w:t xml:space="preserve">  </w:t>
      </w:r>
      <w:r w:rsidRPr="00965D50">
        <w:rPr>
          <w:rFonts w:cs="宋体" w:hint="eastAsia"/>
        </w:rPr>
        <w:t>顾颖</w:t>
      </w:r>
      <w:r w:rsidRPr="00965D50">
        <w:rPr>
          <w:rFonts w:cs="宋体"/>
        </w:rPr>
        <w:t xml:space="preserve"> </w:t>
      </w:r>
      <w:r w:rsidRPr="00965D50">
        <w:rPr>
          <w:rFonts w:cs="宋体" w:hint="eastAsia"/>
        </w:rPr>
        <w:t>，倪慧明</w:t>
      </w:r>
      <w:r w:rsidRPr="00965D50">
        <w:rPr>
          <w:rFonts w:cs="宋体"/>
        </w:rPr>
        <w:t xml:space="preserve">   025-86868359</w:t>
      </w:r>
    </w:p>
    <w:p w:rsidR="00961121" w:rsidRPr="00965D50" w:rsidRDefault="00961121" w:rsidP="00E6276A">
      <w:pPr>
        <w:widowControl/>
        <w:spacing w:line="360" w:lineRule="auto"/>
        <w:jc w:val="left"/>
        <w:rPr>
          <w:rFonts w:ascii="宋体" w:cs="宋体"/>
          <w:color w:val="000000"/>
          <w:kern w:val="0"/>
          <w:sz w:val="24"/>
        </w:rPr>
      </w:pPr>
      <w:r w:rsidRPr="00965D50">
        <w:rPr>
          <w:rFonts w:ascii="宋体" w:hAnsi="宋体" w:cs="宋体" w:hint="eastAsia"/>
          <w:color w:val="000000"/>
          <w:kern w:val="0"/>
          <w:sz w:val="24"/>
        </w:rPr>
        <w:t>八、注意事项：</w:t>
      </w:r>
    </w:p>
    <w:p w:rsidR="00961121" w:rsidRPr="00965D50" w:rsidRDefault="00961121" w:rsidP="00D66F64">
      <w:pPr>
        <w:widowControl/>
        <w:spacing w:line="360" w:lineRule="auto"/>
        <w:ind w:leftChars="200" w:left="31680" w:hangingChars="200" w:firstLine="31680"/>
        <w:jc w:val="left"/>
        <w:rPr>
          <w:rFonts w:ascii="宋体" w:cs="宋体"/>
          <w:color w:val="000000"/>
          <w:kern w:val="0"/>
          <w:sz w:val="24"/>
        </w:rPr>
      </w:pPr>
      <w:r w:rsidRPr="00965D50">
        <w:rPr>
          <w:rFonts w:ascii="宋体" w:hAnsi="宋体" w:cs="宋体" w:hint="eastAsia"/>
          <w:color w:val="000000"/>
          <w:kern w:val="0"/>
          <w:sz w:val="24"/>
        </w:rPr>
        <w:t>（</w:t>
      </w:r>
      <w:r w:rsidRPr="00965D50">
        <w:rPr>
          <w:rFonts w:ascii="宋体" w:hAnsi="宋体" w:cs="宋体"/>
          <w:color w:val="000000"/>
          <w:kern w:val="0"/>
          <w:sz w:val="24"/>
        </w:rPr>
        <w:t>1</w:t>
      </w:r>
      <w:r w:rsidRPr="00965D50">
        <w:rPr>
          <w:rFonts w:ascii="宋体" w:hAnsi="宋体" w:cs="宋体" w:hint="eastAsia"/>
          <w:color w:val="000000"/>
          <w:kern w:val="0"/>
          <w:sz w:val="24"/>
        </w:rPr>
        <w:t>）投标单位应在标书中明确本馆提出的上述服务要求。如中标，必须对上述服务要求作出承诺并明确于供应合同内。也可在标书中作进一步补充</w:t>
      </w:r>
      <w:r w:rsidRPr="00965D50">
        <w:rPr>
          <w:rFonts w:ascii="宋体" w:cs="宋体"/>
          <w:color w:val="000000"/>
          <w:kern w:val="0"/>
          <w:sz w:val="24"/>
        </w:rPr>
        <w:t>,</w:t>
      </w:r>
      <w:r w:rsidRPr="00965D50">
        <w:rPr>
          <w:rFonts w:ascii="宋体" w:hAnsi="宋体" w:cs="宋体" w:hint="eastAsia"/>
          <w:color w:val="000000"/>
          <w:kern w:val="0"/>
          <w:sz w:val="24"/>
        </w:rPr>
        <w:t>增加其它服务内容，供我校图书馆在议标时参考。不符合以上相关条款的标书将作废标处理。</w:t>
      </w:r>
    </w:p>
    <w:p w:rsidR="00961121" w:rsidRPr="00965D50" w:rsidRDefault="00961121" w:rsidP="00D66F64">
      <w:pPr>
        <w:widowControl/>
        <w:spacing w:line="360" w:lineRule="auto"/>
        <w:ind w:leftChars="200" w:left="31680" w:hangingChars="200" w:firstLine="31680"/>
        <w:jc w:val="left"/>
        <w:rPr>
          <w:rFonts w:ascii="宋体" w:cs="宋体"/>
          <w:color w:val="000000"/>
          <w:kern w:val="0"/>
          <w:sz w:val="24"/>
        </w:rPr>
      </w:pPr>
      <w:r w:rsidRPr="00965D50">
        <w:rPr>
          <w:rFonts w:ascii="宋体" w:hAnsi="宋体" w:cs="宋体" w:hint="eastAsia"/>
          <w:color w:val="000000"/>
          <w:kern w:val="0"/>
          <w:sz w:val="24"/>
        </w:rPr>
        <w:t>（</w:t>
      </w:r>
      <w:r w:rsidRPr="00965D50">
        <w:rPr>
          <w:rFonts w:ascii="宋体" w:hAnsi="宋体" w:cs="宋体"/>
          <w:color w:val="000000"/>
          <w:kern w:val="0"/>
          <w:sz w:val="24"/>
        </w:rPr>
        <w:t>2</w:t>
      </w:r>
      <w:r w:rsidRPr="00965D50">
        <w:rPr>
          <w:rFonts w:ascii="宋体" w:hAnsi="宋体" w:cs="宋体" w:hint="eastAsia"/>
          <w:color w:val="000000"/>
          <w:kern w:val="0"/>
          <w:sz w:val="24"/>
        </w:rPr>
        <w:t>）我校招投标工作小组将结合投标单位资质、服务承诺、优惠折扣率等综合因素确定中标单位。</w:t>
      </w:r>
    </w:p>
    <w:p w:rsidR="00961121" w:rsidRPr="00965D50" w:rsidRDefault="00961121" w:rsidP="00D66F64">
      <w:pPr>
        <w:tabs>
          <w:tab w:val="num" w:pos="720"/>
          <w:tab w:val="left" w:pos="900"/>
        </w:tabs>
        <w:spacing w:line="360" w:lineRule="auto"/>
        <w:ind w:leftChars="176" w:left="31680" w:hangingChars="200" w:firstLine="31680"/>
        <w:rPr>
          <w:rFonts w:ascii="宋体" w:cs="宋体"/>
          <w:color w:val="000000"/>
          <w:kern w:val="0"/>
          <w:sz w:val="24"/>
        </w:rPr>
      </w:pPr>
      <w:r w:rsidRPr="00965D50">
        <w:rPr>
          <w:rFonts w:ascii="宋体" w:hAnsi="宋体" w:cs="宋体" w:hint="eastAsia"/>
          <w:color w:val="000000"/>
          <w:kern w:val="0"/>
          <w:sz w:val="24"/>
        </w:rPr>
        <w:t>（</w:t>
      </w:r>
      <w:r w:rsidRPr="00965D50">
        <w:rPr>
          <w:rFonts w:ascii="宋体" w:hAnsi="宋体" w:cs="宋体"/>
          <w:color w:val="000000"/>
          <w:kern w:val="0"/>
          <w:sz w:val="24"/>
        </w:rPr>
        <w:t>3</w:t>
      </w:r>
      <w:r w:rsidRPr="00965D50">
        <w:rPr>
          <w:rFonts w:ascii="宋体" w:hAnsi="宋体" w:cs="宋体" w:hint="eastAsia"/>
          <w:color w:val="000000"/>
          <w:kern w:val="0"/>
          <w:sz w:val="24"/>
        </w:rPr>
        <w:t>）投标人必须严格遵守招投标的有关法规，一经发现投标人有违法违规行为，一律取消其投标或中标资格，并保留追究其法律责任的权利。</w:t>
      </w:r>
    </w:p>
    <w:p w:rsidR="00961121" w:rsidRPr="00965D50" w:rsidRDefault="00961121" w:rsidP="00D77269">
      <w:pPr>
        <w:spacing w:beforeLines="50" w:afterLines="50"/>
        <w:jc w:val="center"/>
        <w:rPr>
          <w:rFonts w:ascii="宋体" w:cs="宋体"/>
          <w:color w:val="000000"/>
          <w:kern w:val="0"/>
          <w:sz w:val="24"/>
        </w:rPr>
      </w:pPr>
    </w:p>
    <w:p w:rsidR="00961121" w:rsidRPr="00965D50" w:rsidRDefault="00961121" w:rsidP="00D77269">
      <w:pPr>
        <w:spacing w:beforeLines="50" w:afterLines="50"/>
        <w:jc w:val="center"/>
        <w:rPr>
          <w:rFonts w:ascii="宋体" w:cs="宋体"/>
          <w:color w:val="000000"/>
          <w:kern w:val="0"/>
          <w:sz w:val="24"/>
        </w:rPr>
      </w:pPr>
      <w:r w:rsidRPr="00965D50">
        <w:rPr>
          <w:rFonts w:ascii="宋体" w:hAnsi="宋体" w:cs="宋体"/>
          <w:color w:val="000000"/>
          <w:kern w:val="0"/>
          <w:sz w:val="24"/>
        </w:rPr>
        <w:t xml:space="preserve">                                                  </w:t>
      </w:r>
      <w:r w:rsidRPr="00965D50">
        <w:rPr>
          <w:rFonts w:ascii="宋体" w:hAnsi="宋体" w:cs="宋体" w:hint="eastAsia"/>
          <w:color w:val="000000"/>
          <w:kern w:val="0"/>
          <w:sz w:val="24"/>
        </w:rPr>
        <w:t>南京医科大学</w:t>
      </w:r>
    </w:p>
    <w:p w:rsidR="00961121" w:rsidRPr="00965D50" w:rsidRDefault="00961121" w:rsidP="00D77269">
      <w:pPr>
        <w:spacing w:beforeLines="50" w:afterLines="50"/>
        <w:jc w:val="center"/>
        <w:rPr>
          <w:rFonts w:ascii="宋体" w:cs="宋体"/>
          <w:color w:val="000000"/>
          <w:kern w:val="0"/>
          <w:sz w:val="24"/>
        </w:rPr>
      </w:pPr>
      <w:r w:rsidRPr="00965D50">
        <w:rPr>
          <w:rFonts w:ascii="宋体" w:hAnsi="宋体" w:cs="宋体"/>
          <w:color w:val="000000"/>
          <w:kern w:val="0"/>
          <w:sz w:val="24"/>
        </w:rPr>
        <w:t xml:space="preserve">                                                  2016.10.9</w:t>
      </w:r>
    </w:p>
    <w:sectPr w:rsidR="00961121" w:rsidRPr="00965D50" w:rsidSect="00BD077C">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121" w:rsidRDefault="00961121" w:rsidP="003241CA">
      <w:r>
        <w:separator/>
      </w:r>
    </w:p>
  </w:endnote>
  <w:endnote w:type="continuationSeparator" w:id="0">
    <w:p w:rsidR="00961121" w:rsidRDefault="00961121" w:rsidP="003241CA">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121" w:rsidRDefault="00961121" w:rsidP="003241CA">
      <w:r>
        <w:separator/>
      </w:r>
    </w:p>
  </w:footnote>
  <w:footnote w:type="continuationSeparator" w:id="0">
    <w:p w:rsidR="00961121" w:rsidRDefault="00961121" w:rsidP="003241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121" w:rsidRDefault="00961121" w:rsidP="00264765">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FC6947"/>
    <w:multiLevelType w:val="hybridMultilevel"/>
    <w:tmpl w:val="FDF67ADE"/>
    <w:lvl w:ilvl="0" w:tplc="0680A0DA">
      <w:start w:val="1"/>
      <w:numFmt w:val="japaneseCounting"/>
      <w:lvlText w:val="%1、"/>
      <w:lvlJc w:val="left"/>
      <w:pPr>
        <w:ind w:left="936" w:hanging="510"/>
      </w:pPr>
      <w:rPr>
        <w:rFonts w:ascii="宋体" w:eastAsia="宋体" w:hAnsi="宋体" w:cs="Times New Roman"/>
      </w:rPr>
    </w:lvl>
    <w:lvl w:ilvl="1" w:tplc="04090019" w:tentative="1">
      <w:start w:val="1"/>
      <w:numFmt w:val="lowerLetter"/>
      <w:lvlText w:val="%2)"/>
      <w:lvlJc w:val="left"/>
      <w:pPr>
        <w:ind w:left="1262" w:hanging="420"/>
      </w:pPr>
      <w:rPr>
        <w:rFonts w:cs="Times New Roman"/>
      </w:rPr>
    </w:lvl>
    <w:lvl w:ilvl="2" w:tplc="0409001B" w:tentative="1">
      <w:start w:val="1"/>
      <w:numFmt w:val="lowerRoman"/>
      <w:lvlText w:val="%3."/>
      <w:lvlJc w:val="right"/>
      <w:pPr>
        <w:ind w:left="1682" w:hanging="420"/>
      </w:pPr>
      <w:rPr>
        <w:rFonts w:cs="Times New Roman"/>
      </w:rPr>
    </w:lvl>
    <w:lvl w:ilvl="3" w:tplc="0409000F" w:tentative="1">
      <w:start w:val="1"/>
      <w:numFmt w:val="decimal"/>
      <w:lvlText w:val="%4."/>
      <w:lvlJc w:val="left"/>
      <w:pPr>
        <w:ind w:left="2102" w:hanging="420"/>
      </w:pPr>
      <w:rPr>
        <w:rFonts w:cs="Times New Roman"/>
      </w:rPr>
    </w:lvl>
    <w:lvl w:ilvl="4" w:tplc="04090019" w:tentative="1">
      <w:start w:val="1"/>
      <w:numFmt w:val="lowerLetter"/>
      <w:lvlText w:val="%5)"/>
      <w:lvlJc w:val="left"/>
      <w:pPr>
        <w:ind w:left="2522" w:hanging="420"/>
      </w:pPr>
      <w:rPr>
        <w:rFonts w:cs="Times New Roman"/>
      </w:rPr>
    </w:lvl>
    <w:lvl w:ilvl="5" w:tplc="0409001B" w:tentative="1">
      <w:start w:val="1"/>
      <w:numFmt w:val="lowerRoman"/>
      <w:lvlText w:val="%6."/>
      <w:lvlJc w:val="right"/>
      <w:pPr>
        <w:ind w:left="2942" w:hanging="420"/>
      </w:pPr>
      <w:rPr>
        <w:rFonts w:cs="Times New Roman"/>
      </w:rPr>
    </w:lvl>
    <w:lvl w:ilvl="6" w:tplc="0409000F" w:tentative="1">
      <w:start w:val="1"/>
      <w:numFmt w:val="decimal"/>
      <w:lvlText w:val="%7."/>
      <w:lvlJc w:val="left"/>
      <w:pPr>
        <w:ind w:left="3362" w:hanging="420"/>
      </w:pPr>
      <w:rPr>
        <w:rFonts w:cs="Times New Roman"/>
      </w:rPr>
    </w:lvl>
    <w:lvl w:ilvl="7" w:tplc="04090019" w:tentative="1">
      <w:start w:val="1"/>
      <w:numFmt w:val="lowerLetter"/>
      <w:lvlText w:val="%8)"/>
      <w:lvlJc w:val="left"/>
      <w:pPr>
        <w:ind w:left="3782" w:hanging="420"/>
      </w:pPr>
      <w:rPr>
        <w:rFonts w:cs="Times New Roman"/>
      </w:rPr>
    </w:lvl>
    <w:lvl w:ilvl="8" w:tplc="0409001B" w:tentative="1">
      <w:start w:val="1"/>
      <w:numFmt w:val="lowerRoman"/>
      <w:lvlText w:val="%9."/>
      <w:lvlJc w:val="right"/>
      <w:pPr>
        <w:ind w:left="4202"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41CA"/>
    <w:rsid w:val="00012665"/>
    <w:rsid w:val="00024AD3"/>
    <w:rsid w:val="000C0358"/>
    <w:rsid w:val="000C63C4"/>
    <w:rsid w:val="000F2AFF"/>
    <w:rsid w:val="0010049C"/>
    <w:rsid w:val="0019293F"/>
    <w:rsid w:val="001B7BB8"/>
    <w:rsid w:val="00264765"/>
    <w:rsid w:val="003241CA"/>
    <w:rsid w:val="00334E6D"/>
    <w:rsid w:val="00341823"/>
    <w:rsid w:val="003804DB"/>
    <w:rsid w:val="003D1DAB"/>
    <w:rsid w:val="003E7FFD"/>
    <w:rsid w:val="004C340E"/>
    <w:rsid w:val="005666EB"/>
    <w:rsid w:val="0058701A"/>
    <w:rsid w:val="00605C74"/>
    <w:rsid w:val="006126DA"/>
    <w:rsid w:val="00673D31"/>
    <w:rsid w:val="006848A0"/>
    <w:rsid w:val="006F4B82"/>
    <w:rsid w:val="006F6839"/>
    <w:rsid w:val="007417E3"/>
    <w:rsid w:val="007C7ED9"/>
    <w:rsid w:val="007E3220"/>
    <w:rsid w:val="007F2B3B"/>
    <w:rsid w:val="00835B2B"/>
    <w:rsid w:val="00950655"/>
    <w:rsid w:val="00961121"/>
    <w:rsid w:val="00965D50"/>
    <w:rsid w:val="009B793C"/>
    <w:rsid w:val="00A15F62"/>
    <w:rsid w:val="00A811FA"/>
    <w:rsid w:val="00AD7C12"/>
    <w:rsid w:val="00B2435E"/>
    <w:rsid w:val="00BD077C"/>
    <w:rsid w:val="00BE1DFC"/>
    <w:rsid w:val="00CB6C71"/>
    <w:rsid w:val="00D66F64"/>
    <w:rsid w:val="00D733F1"/>
    <w:rsid w:val="00D77269"/>
    <w:rsid w:val="00DE0A62"/>
    <w:rsid w:val="00E472EC"/>
    <w:rsid w:val="00E6276A"/>
    <w:rsid w:val="00E977E6"/>
    <w:rsid w:val="00FD763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1CA"/>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241CA"/>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HeaderChar">
    <w:name w:val="Header Char"/>
    <w:basedOn w:val="DefaultParagraphFont"/>
    <w:link w:val="Header"/>
    <w:uiPriority w:val="99"/>
    <w:semiHidden/>
    <w:locked/>
    <w:rsid w:val="003241CA"/>
    <w:rPr>
      <w:rFonts w:cs="Times New Roman"/>
      <w:sz w:val="18"/>
      <w:szCs w:val="18"/>
    </w:rPr>
  </w:style>
  <w:style w:type="paragraph" w:styleId="Footer">
    <w:name w:val="footer"/>
    <w:basedOn w:val="Normal"/>
    <w:link w:val="FooterChar"/>
    <w:uiPriority w:val="99"/>
    <w:semiHidden/>
    <w:rsid w:val="003241CA"/>
    <w:pPr>
      <w:tabs>
        <w:tab w:val="center" w:pos="4153"/>
        <w:tab w:val="right" w:pos="8306"/>
      </w:tabs>
      <w:snapToGrid w:val="0"/>
      <w:jc w:val="left"/>
    </w:pPr>
    <w:rPr>
      <w:rFonts w:ascii="Calibri" w:hAnsi="Calibri"/>
      <w:sz w:val="18"/>
      <w:szCs w:val="18"/>
    </w:rPr>
  </w:style>
  <w:style w:type="character" w:customStyle="1" w:styleId="FooterChar">
    <w:name w:val="Footer Char"/>
    <w:basedOn w:val="DefaultParagraphFont"/>
    <w:link w:val="Footer"/>
    <w:uiPriority w:val="99"/>
    <w:semiHidden/>
    <w:locked/>
    <w:rsid w:val="003241CA"/>
    <w:rPr>
      <w:rFonts w:cs="Times New Roman"/>
      <w:sz w:val="18"/>
      <w:szCs w:val="18"/>
    </w:rPr>
  </w:style>
  <w:style w:type="paragraph" w:styleId="NormalWeb">
    <w:name w:val="Normal (Web)"/>
    <w:basedOn w:val="Normal"/>
    <w:uiPriority w:val="99"/>
    <w:rsid w:val="000C0358"/>
    <w:pPr>
      <w:widowControl/>
      <w:spacing w:before="100" w:beforeAutospacing="1" w:after="100" w:afterAutospacing="1"/>
      <w:jc w:val="left"/>
    </w:pPr>
    <w:rPr>
      <w:rFonts w:ascii="宋体" w:hAnsi="宋体"/>
      <w:color w:val="000000"/>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68</TotalTime>
  <Pages>2</Pages>
  <Words>217</Words>
  <Characters>1238</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微软用户</cp:lastModifiedBy>
  <cp:revision>24</cp:revision>
  <dcterms:created xsi:type="dcterms:W3CDTF">2016-10-09T01:03:00Z</dcterms:created>
  <dcterms:modified xsi:type="dcterms:W3CDTF">2016-10-09T08:03:00Z</dcterms:modified>
</cp:coreProperties>
</file>