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50" w:rsidRDefault="00BF0F0E" w:rsidP="00B02A50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B02A50">
        <w:rPr>
          <w:rFonts w:asciiTheme="minorEastAsia" w:eastAsiaTheme="minorEastAsia" w:hAnsiTheme="minorEastAsia" w:hint="eastAsia"/>
          <w:b/>
          <w:sz w:val="36"/>
          <w:szCs w:val="28"/>
          <w:u w:val="single"/>
        </w:rPr>
        <w:t>儿科学院文化设计制作</w:t>
      </w:r>
      <w:r w:rsidR="00B02A50">
        <w:rPr>
          <w:rFonts w:asciiTheme="minorEastAsia" w:eastAsiaTheme="minorEastAsia" w:hAnsiTheme="minorEastAsia"/>
          <w:b/>
          <w:sz w:val="36"/>
          <w:szCs w:val="28"/>
          <w:u w:val="single"/>
        </w:rPr>
        <w:t>采购</w:t>
      </w: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p w:rsidR="004358AB" w:rsidRPr="00B02A50" w:rsidRDefault="004B588C" w:rsidP="00B02A50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36"/>
          <w:szCs w:val="28"/>
        </w:rPr>
        <w:t>变更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>结果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A72E2E" w:rsidRDefault="0060213F" w:rsidP="00A84977">
      <w:pPr>
        <w:spacing w:beforeLines="200" w:before="480" w:afterLines="100" w:after="240" w:line="440" w:lineRule="exact"/>
        <w:ind w:firstLineChars="200" w:firstLine="723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3pt;width:414.75pt;height:0;z-index:251658240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EF5F32" w:rsidRPr="00EF5F32">
        <w:rPr>
          <w:rFonts w:asciiTheme="minorEastAsia" w:eastAsiaTheme="minorEastAsia" w:hAnsiTheme="minorEastAsia" w:hint="eastAsia"/>
          <w:sz w:val="28"/>
          <w:szCs w:val="28"/>
          <w:u w:val="single"/>
        </w:rPr>
        <w:t>南京医科大学</w:t>
      </w:r>
      <w:r w:rsidR="00B02A50">
        <w:rPr>
          <w:rFonts w:asciiTheme="minorEastAsia" w:eastAsiaTheme="minorEastAsia" w:hAnsiTheme="minorEastAsia" w:hint="eastAsia"/>
          <w:sz w:val="28"/>
          <w:szCs w:val="28"/>
          <w:u w:val="single"/>
        </w:rPr>
        <w:t>儿科学院文化</w:t>
      </w:r>
      <w:r w:rsidR="00B02A50">
        <w:rPr>
          <w:rFonts w:asciiTheme="minorEastAsia" w:eastAsiaTheme="minorEastAsia" w:hAnsiTheme="minorEastAsia"/>
          <w:sz w:val="28"/>
          <w:szCs w:val="28"/>
          <w:u w:val="single"/>
        </w:rPr>
        <w:t>设计制作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采购项目公开招标，现就本次招标</w:t>
      </w:r>
      <w:r w:rsidR="004B588C">
        <w:rPr>
          <w:rFonts w:asciiTheme="minorEastAsia" w:eastAsiaTheme="minorEastAsia" w:hAnsiTheme="minorEastAsia" w:hint="eastAsia"/>
          <w:sz w:val="28"/>
          <w:szCs w:val="28"/>
        </w:rPr>
        <w:t>变更中标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A84977">
      <w:pPr>
        <w:spacing w:afterLines="100" w:after="240"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5747B1" w:rsidRDefault="00BF0F0E" w:rsidP="00A72E2E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F5F32" w:rsidRPr="00EF5F32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B02A50" w:rsidRPr="00B02A50">
        <w:rPr>
          <w:rFonts w:asciiTheme="minorEastAsia" w:eastAsiaTheme="minorEastAsia" w:hAnsiTheme="minorEastAsia" w:hint="eastAsia"/>
          <w:sz w:val="28"/>
          <w:szCs w:val="28"/>
        </w:rPr>
        <w:t>儿科学院文化</w:t>
      </w:r>
      <w:r w:rsidR="00B02A50" w:rsidRPr="00B02A50">
        <w:rPr>
          <w:rFonts w:asciiTheme="minorEastAsia" w:eastAsiaTheme="minorEastAsia" w:hAnsiTheme="minorEastAsia"/>
          <w:sz w:val="28"/>
          <w:szCs w:val="28"/>
        </w:rPr>
        <w:t>设计制作</w:t>
      </w:r>
      <w:r w:rsidR="00EF5F32">
        <w:rPr>
          <w:rFonts w:asciiTheme="minorEastAsia" w:eastAsiaTheme="minorEastAsia" w:hAnsiTheme="minorEastAsia" w:hint="eastAsia"/>
          <w:sz w:val="28"/>
          <w:szCs w:val="28"/>
        </w:rPr>
        <w:t>采购</w:t>
      </w:r>
    </w:p>
    <w:p w:rsidR="0063535D" w:rsidRPr="005C3EA3" w:rsidRDefault="00BF0F0E" w:rsidP="00A72E2E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F5F32">
        <w:rPr>
          <w:rFonts w:asciiTheme="minorEastAsia" w:eastAsiaTheme="minorEastAsia" w:hAnsiTheme="minorEastAsia" w:hint="eastAsia"/>
          <w:sz w:val="28"/>
          <w:szCs w:val="28"/>
        </w:rPr>
        <w:t>NJMUZB</w:t>
      </w:r>
      <w:r w:rsidR="00B02A50">
        <w:rPr>
          <w:rFonts w:asciiTheme="minorEastAsia" w:eastAsiaTheme="minorEastAsia" w:hAnsiTheme="minorEastAsia"/>
          <w:sz w:val="28"/>
          <w:szCs w:val="28"/>
        </w:rPr>
        <w:t>1312021001</w:t>
      </w:r>
    </w:p>
    <w:p w:rsidR="00BF0F0E" w:rsidRPr="005C3EA3" w:rsidRDefault="00A0587E" w:rsidP="00A72E2E">
      <w:pPr>
        <w:spacing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233ADB">
        <w:rPr>
          <w:rFonts w:asciiTheme="minorEastAsia" w:eastAsiaTheme="minorEastAsia" w:hAnsiTheme="minorEastAsia" w:hint="eastAsia"/>
          <w:b/>
          <w:sz w:val="28"/>
          <w:szCs w:val="28"/>
        </w:rPr>
        <w:t>更正</w:t>
      </w:r>
      <w:r w:rsidR="001548C1">
        <w:rPr>
          <w:rFonts w:asciiTheme="minorEastAsia" w:eastAsiaTheme="minorEastAsia" w:hAnsiTheme="minorEastAsia" w:hint="eastAsia"/>
          <w:b/>
          <w:sz w:val="28"/>
          <w:szCs w:val="28"/>
        </w:rPr>
        <w:t>事项</w:t>
      </w:r>
    </w:p>
    <w:p w:rsidR="00C52236" w:rsidRPr="00C52236" w:rsidRDefault="004C5476" w:rsidP="00A72E2E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因</w:t>
      </w:r>
      <w:r w:rsidR="00EF5F32">
        <w:rPr>
          <w:rFonts w:asciiTheme="minorEastAsia" w:eastAsiaTheme="minorEastAsia" w:hAnsiTheme="minorEastAsia" w:hint="eastAsia"/>
          <w:sz w:val="28"/>
          <w:szCs w:val="28"/>
        </w:rPr>
        <w:t>中标</w:t>
      </w:r>
      <w:r w:rsidR="00BD7A02">
        <w:rPr>
          <w:rFonts w:asciiTheme="minorEastAsia" w:eastAsiaTheme="minorEastAsia" w:hAnsiTheme="minorEastAsia" w:hint="eastAsia"/>
          <w:sz w:val="28"/>
          <w:szCs w:val="28"/>
        </w:rPr>
        <w:t>人主动</w:t>
      </w:r>
      <w:r w:rsidR="00EF5F32">
        <w:rPr>
          <w:rFonts w:asciiTheme="minorEastAsia" w:eastAsiaTheme="minorEastAsia" w:hAnsiTheme="minorEastAsia" w:hint="eastAsia"/>
          <w:sz w:val="28"/>
          <w:szCs w:val="28"/>
        </w:rPr>
        <w:t>放弃</w:t>
      </w:r>
      <w:r w:rsidR="00D60DB8">
        <w:rPr>
          <w:rFonts w:asciiTheme="minorEastAsia" w:eastAsiaTheme="minorEastAsia" w:hAnsiTheme="minorEastAsia" w:hint="eastAsia"/>
          <w:sz w:val="28"/>
          <w:szCs w:val="28"/>
        </w:rPr>
        <w:t>，取消</w:t>
      </w:r>
      <w:r w:rsidR="00B02A50">
        <w:rPr>
          <w:rFonts w:asciiTheme="minorEastAsia" w:eastAsiaTheme="minorEastAsia" w:hAnsiTheme="minorEastAsia" w:hint="eastAsia"/>
          <w:sz w:val="28"/>
          <w:szCs w:val="28"/>
        </w:rPr>
        <w:t>南京龙</w:t>
      </w:r>
      <w:r w:rsidR="00B02A50">
        <w:rPr>
          <w:rFonts w:asciiTheme="minorEastAsia" w:eastAsiaTheme="minorEastAsia" w:hAnsiTheme="minorEastAsia"/>
          <w:sz w:val="28"/>
          <w:szCs w:val="28"/>
        </w:rPr>
        <w:t>合标识工程有限公司</w:t>
      </w:r>
      <w:r w:rsidR="00BD7A02">
        <w:rPr>
          <w:rFonts w:asciiTheme="minorEastAsia" w:eastAsiaTheme="minorEastAsia" w:hAnsiTheme="minorEastAsia" w:hint="eastAsia"/>
          <w:sz w:val="28"/>
          <w:szCs w:val="28"/>
        </w:rPr>
        <w:t>中标资格</w:t>
      </w:r>
      <w:r w:rsidR="00D60DB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52236" w:rsidRPr="005C3EA3" w:rsidRDefault="00C52236" w:rsidP="00A72E2E">
      <w:pPr>
        <w:spacing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更正后</w:t>
      </w:r>
      <w:r>
        <w:rPr>
          <w:rFonts w:asciiTheme="minorEastAsia" w:eastAsiaTheme="minorEastAsia" w:hAnsiTheme="minorEastAsia"/>
          <w:b/>
          <w:sz w:val="28"/>
          <w:szCs w:val="28"/>
        </w:rPr>
        <w:t>的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中标信息</w:t>
      </w:r>
    </w:p>
    <w:p w:rsidR="00C52236" w:rsidRDefault="00C52236" w:rsidP="00A72E2E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A72E2E">
        <w:rPr>
          <w:rFonts w:asciiTheme="minorEastAsia" w:eastAsiaTheme="minorEastAsia" w:hAnsiTheme="minorEastAsia" w:hint="eastAsia"/>
          <w:sz w:val="28"/>
          <w:szCs w:val="28"/>
        </w:rPr>
        <w:t>南京昊</w:t>
      </w:r>
      <w:r w:rsidR="00A72E2E">
        <w:rPr>
          <w:rFonts w:asciiTheme="minorEastAsia" w:eastAsiaTheme="minorEastAsia" w:hAnsiTheme="minorEastAsia"/>
          <w:sz w:val="28"/>
          <w:szCs w:val="28"/>
        </w:rPr>
        <w:t>枫文化传播</w:t>
      </w:r>
      <w:r>
        <w:rPr>
          <w:rFonts w:asciiTheme="minorEastAsia" w:eastAsiaTheme="minorEastAsia" w:hAnsiTheme="minorEastAsia"/>
          <w:sz w:val="28"/>
          <w:szCs w:val="28"/>
        </w:rPr>
        <w:t>有限公司</w:t>
      </w:r>
    </w:p>
    <w:p w:rsidR="00C52236" w:rsidRDefault="00C52236" w:rsidP="00A72E2E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</w:t>
      </w:r>
      <w:r>
        <w:rPr>
          <w:rFonts w:asciiTheme="minorEastAsia" w:eastAsiaTheme="minorEastAsia" w:hAnsiTheme="minorEastAsia"/>
          <w:sz w:val="28"/>
          <w:szCs w:val="28"/>
        </w:rPr>
        <w:t>人民币</w:t>
      </w:r>
      <w:r w:rsidR="00A72E2E">
        <w:rPr>
          <w:rFonts w:asciiTheme="minorEastAsia" w:eastAsiaTheme="minorEastAsia" w:hAnsiTheme="minorEastAsia" w:hint="eastAsia"/>
          <w:sz w:val="28"/>
          <w:szCs w:val="28"/>
        </w:rPr>
        <w:t>玖万玖仟捌佰元整</w:t>
      </w:r>
      <w:r>
        <w:rPr>
          <w:rFonts w:asciiTheme="minorEastAsia" w:eastAsiaTheme="minorEastAsia" w:hAnsiTheme="minorEastAsia" w:hint="eastAsia"/>
          <w:sz w:val="28"/>
          <w:szCs w:val="28"/>
        </w:rPr>
        <w:t>（¥</w:t>
      </w:r>
      <w:r w:rsidR="00A72E2E">
        <w:rPr>
          <w:rFonts w:asciiTheme="minorEastAsia" w:eastAsiaTheme="minorEastAsia" w:hAnsiTheme="minorEastAsia"/>
          <w:sz w:val="28"/>
          <w:szCs w:val="28"/>
        </w:rPr>
        <w:t>99800</w:t>
      </w:r>
      <w:r>
        <w:rPr>
          <w:rFonts w:asciiTheme="minorEastAsia" w:eastAsiaTheme="minorEastAsia" w:hAnsiTheme="minorEastAsia"/>
          <w:sz w:val="28"/>
          <w:szCs w:val="28"/>
        </w:rPr>
        <w:t>.00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BF0F0E" w:rsidRPr="005C3EA3" w:rsidRDefault="00C52236" w:rsidP="00A72E2E">
      <w:pPr>
        <w:spacing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  <w:bookmarkStart w:id="0" w:name="_GoBack"/>
      <w:bookmarkEnd w:id="0"/>
    </w:p>
    <w:p w:rsidR="00BF0F0E" w:rsidRPr="005C3EA3" w:rsidRDefault="00C52236" w:rsidP="00A72E2E">
      <w:pPr>
        <w:spacing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五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A72E2E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A72E2E">
        <w:rPr>
          <w:rFonts w:asciiTheme="minorEastAsia" w:eastAsiaTheme="minorEastAsia" w:hAnsiTheme="minorEastAsia" w:hint="eastAsia"/>
          <w:sz w:val="28"/>
          <w:szCs w:val="28"/>
        </w:rPr>
        <w:t>孙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 w:rsidR="0052297F">
        <w:rPr>
          <w:rFonts w:asciiTheme="minorEastAsia" w:eastAsiaTheme="minorEastAsia" w:hAnsiTheme="minorEastAsia"/>
          <w:sz w:val="28"/>
          <w:szCs w:val="28"/>
        </w:rPr>
        <w:t>13705187664</w:t>
      </w:r>
    </w:p>
    <w:p w:rsidR="009B6ED0" w:rsidRPr="005C3EA3" w:rsidRDefault="009B6ED0" w:rsidP="00A72E2E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A72E2E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A72E2E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322C29">
        <w:rPr>
          <w:rFonts w:asciiTheme="minorEastAsia" w:eastAsiaTheme="minorEastAsia" w:hAnsiTheme="minorEastAsia" w:hint="eastAsia"/>
          <w:sz w:val="28"/>
          <w:szCs w:val="28"/>
        </w:rPr>
        <w:t>采购结果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有异议的，可以在公告发布之日起七个工作日内，以书面形式向南京医科大学提出质疑，逾期将不再受理。                       </w:t>
      </w:r>
    </w:p>
    <w:p w:rsidR="00561A25" w:rsidRDefault="009B6ED0" w:rsidP="00A72E2E">
      <w:pPr>
        <w:spacing w:line="440" w:lineRule="exact"/>
        <w:ind w:leftChars="200" w:left="5060" w:right="84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A72E2E">
      <w:pPr>
        <w:spacing w:line="44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A95E96">
        <w:rPr>
          <w:rFonts w:asciiTheme="minorEastAsia" w:eastAsiaTheme="minorEastAsia" w:hAnsiTheme="minorEastAsia"/>
          <w:sz w:val="28"/>
          <w:szCs w:val="28"/>
        </w:rPr>
        <w:t>2</w:t>
      </w:r>
      <w:r w:rsidR="005778D8">
        <w:rPr>
          <w:rFonts w:asciiTheme="minorEastAsia" w:eastAsiaTheme="minorEastAsia" w:hAnsiTheme="minorEastAsia"/>
          <w:sz w:val="28"/>
          <w:szCs w:val="28"/>
        </w:rPr>
        <w:t>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72E2E">
        <w:rPr>
          <w:rFonts w:asciiTheme="minorEastAsia" w:eastAsiaTheme="minorEastAsia" w:hAnsiTheme="minorEastAsia"/>
          <w:sz w:val="28"/>
          <w:szCs w:val="28"/>
        </w:rPr>
        <w:t>9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72E2E">
        <w:rPr>
          <w:rFonts w:asciiTheme="minorEastAsia" w:eastAsiaTheme="minorEastAsia" w:hAnsiTheme="minorEastAsia"/>
          <w:sz w:val="28"/>
          <w:szCs w:val="28"/>
        </w:rPr>
        <w:t>30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3F" w:rsidRDefault="0060213F" w:rsidP="00BF0F0E">
      <w:pPr>
        <w:spacing w:after="0"/>
      </w:pPr>
      <w:r>
        <w:separator/>
      </w:r>
    </w:p>
  </w:endnote>
  <w:endnote w:type="continuationSeparator" w:id="0">
    <w:p w:rsidR="0060213F" w:rsidRDefault="0060213F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3F" w:rsidRDefault="0060213F" w:rsidP="00BF0F0E">
      <w:pPr>
        <w:spacing w:after="0"/>
      </w:pPr>
      <w:r>
        <w:separator/>
      </w:r>
    </w:p>
  </w:footnote>
  <w:footnote w:type="continuationSeparator" w:id="0">
    <w:p w:rsidR="0060213F" w:rsidRDefault="0060213F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>
      <v:stroke weight="1.75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0424"/>
    <w:rsid w:val="000436B2"/>
    <w:rsid w:val="000F21AD"/>
    <w:rsid w:val="00103B30"/>
    <w:rsid w:val="00126DC4"/>
    <w:rsid w:val="0014162B"/>
    <w:rsid w:val="001443DD"/>
    <w:rsid w:val="001548C1"/>
    <w:rsid w:val="001B1672"/>
    <w:rsid w:val="001C16CE"/>
    <w:rsid w:val="00233ADB"/>
    <w:rsid w:val="00245B96"/>
    <w:rsid w:val="00253005"/>
    <w:rsid w:val="00261344"/>
    <w:rsid w:val="00267C15"/>
    <w:rsid w:val="00273D3B"/>
    <w:rsid w:val="00277B55"/>
    <w:rsid w:val="0028603E"/>
    <w:rsid w:val="002C254F"/>
    <w:rsid w:val="002D3141"/>
    <w:rsid w:val="002E6448"/>
    <w:rsid w:val="00322C29"/>
    <w:rsid w:val="00323B43"/>
    <w:rsid w:val="003530EC"/>
    <w:rsid w:val="0035740E"/>
    <w:rsid w:val="003A3D55"/>
    <w:rsid w:val="003B0091"/>
    <w:rsid w:val="003B7116"/>
    <w:rsid w:val="003C1691"/>
    <w:rsid w:val="003D0CFA"/>
    <w:rsid w:val="003D37D8"/>
    <w:rsid w:val="00426133"/>
    <w:rsid w:val="004358AB"/>
    <w:rsid w:val="00464390"/>
    <w:rsid w:val="004847BB"/>
    <w:rsid w:val="004B08BF"/>
    <w:rsid w:val="004B588C"/>
    <w:rsid w:val="004C5476"/>
    <w:rsid w:val="004E07CD"/>
    <w:rsid w:val="004F728C"/>
    <w:rsid w:val="00515B45"/>
    <w:rsid w:val="0052297F"/>
    <w:rsid w:val="00531DD8"/>
    <w:rsid w:val="005530D0"/>
    <w:rsid w:val="0055798E"/>
    <w:rsid w:val="00561A25"/>
    <w:rsid w:val="00561A87"/>
    <w:rsid w:val="00561F18"/>
    <w:rsid w:val="00566B59"/>
    <w:rsid w:val="005747B1"/>
    <w:rsid w:val="005778D8"/>
    <w:rsid w:val="005C3EA3"/>
    <w:rsid w:val="0060213F"/>
    <w:rsid w:val="0063535D"/>
    <w:rsid w:val="006A2E2A"/>
    <w:rsid w:val="00716B15"/>
    <w:rsid w:val="00720628"/>
    <w:rsid w:val="00720679"/>
    <w:rsid w:val="00721962"/>
    <w:rsid w:val="00730597"/>
    <w:rsid w:val="00785E5F"/>
    <w:rsid w:val="00786B56"/>
    <w:rsid w:val="007C17F1"/>
    <w:rsid w:val="007E2153"/>
    <w:rsid w:val="007E3075"/>
    <w:rsid w:val="00832ECE"/>
    <w:rsid w:val="00844AF5"/>
    <w:rsid w:val="00880126"/>
    <w:rsid w:val="008B7726"/>
    <w:rsid w:val="008D07EB"/>
    <w:rsid w:val="008D5EC8"/>
    <w:rsid w:val="00915251"/>
    <w:rsid w:val="009325BC"/>
    <w:rsid w:val="00933EA9"/>
    <w:rsid w:val="00935EE4"/>
    <w:rsid w:val="00965222"/>
    <w:rsid w:val="009907DF"/>
    <w:rsid w:val="009A0585"/>
    <w:rsid w:val="009B6ED0"/>
    <w:rsid w:val="009C1ED0"/>
    <w:rsid w:val="009D42FE"/>
    <w:rsid w:val="00A057CA"/>
    <w:rsid w:val="00A0587E"/>
    <w:rsid w:val="00A52D84"/>
    <w:rsid w:val="00A56452"/>
    <w:rsid w:val="00A72E2E"/>
    <w:rsid w:val="00A84977"/>
    <w:rsid w:val="00A95E96"/>
    <w:rsid w:val="00AF0D22"/>
    <w:rsid w:val="00B02A50"/>
    <w:rsid w:val="00B37CA2"/>
    <w:rsid w:val="00BD352E"/>
    <w:rsid w:val="00BD7A02"/>
    <w:rsid w:val="00BF0F0E"/>
    <w:rsid w:val="00C52236"/>
    <w:rsid w:val="00C80DAB"/>
    <w:rsid w:val="00C86835"/>
    <w:rsid w:val="00C874EC"/>
    <w:rsid w:val="00CA18DF"/>
    <w:rsid w:val="00CA2A06"/>
    <w:rsid w:val="00CC645C"/>
    <w:rsid w:val="00CF08A7"/>
    <w:rsid w:val="00D31610"/>
    <w:rsid w:val="00D31D50"/>
    <w:rsid w:val="00D32609"/>
    <w:rsid w:val="00D60DB8"/>
    <w:rsid w:val="00D66D81"/>
    <w:rsid w:val="00DD7698"/>
    <w:rsid w:val="00E0455C"/>
    <w:rsid w:val="00E07D1D"/>
    <w:rsid w:val="00E1120C"/>
    <w:rsid w:val="00E448E8"/>
    <w:rsid w:val="00EE516F"/>
    <w:rsid w:val="00EE5AF3"/>
    <w:rsid w:val="00EF0D5B"/>
    <w:rsid w:val="00EF5F32"/>
    <w:rsid w:val="00F04D88"/>
    <w:rsid w:val="00F8485B"/>
    <w:rsid w:val="00FC25E8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weight="1.75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6D6E2FA1-4030-4660-9372-F472D3FA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172</cp:revision>
  <dcterms:created xsi:type="dcterms:W3CDTF">2008-09-11T17:20:00Z</dcterms:created>
  <dcterms:modified xsi:type="dcterms:W3CDTF">2021-09-30T01:28:00Z</dcterms:modified>
</cp:coreProperties>
</file>