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CCE8CF" w:themeFill="background1"/>
        <w:spacing w:line="360" w:lineRule="auto"/>
        <w:jc w:val="center"/>
        <w:outlineLvl w:val="0"/>
        <w:rPr>
          <w:rFonts w:ascii="宋体" w:hAnsi="宋体" w:eastAsia="宋体" w:cs="Arial"/>
          <w:b/>
          <w:bCs/>
          <w:color w:val="333333"/>
          <w:spacing w:val="8"/>
          <w:kern w:val="36"/>
          <w:sz w:val="24"/>
          <w:szCs w:val="24"/>
        </w:rPr>
      </w:pPr>
      <w:bookmarkStart w:id="0" w:name="OLE_LINK1"/>
      <w:bookmarkStart w:id="1" w:name="OLE_LINK2"/>
      <w:bookmarkStart w:id="2" w:name="OLE_LINK3"/>
      <w:r>
        <w:rPr>
          <w:rFonts w:hint="eastAsia" w:ascii="宋体" w:hAnsi="宋体" w:eastAsia="宋体" w:cs="Arial"/>
          <w:b/>
          <w:bCs/>
          <w:color w:val="333333"/>
          <w:spacing w:val="8"/>
          <w:kern w:val="36"/>
          <w:sz w:val="24"/>
          <w:szCs w:val="24"/>
        </w:rPr>
        <w:t>成交结果公告</w:t>
      </w:r>
    </w:p>
    <w:p>
      <w:pPr>
        <w:pStyle w:val="2"/>
        <w:spacing w:line="360" w:lineRule="auto"/>
      </w:pPr>
    </w:p>
    <w:p>
      <w:pPr>
        <w:widowControl/>
        <w:shd w:val="clear" w:color="auto" w:fill="CCE8CF" w:themeFill="background1"/>
        <w:spacing w:line="360" w:lineRule="auto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bookmarkStart w:id="3" w:name="OLE_LINK4"/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一、项目编号：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066021134213</w:t>
      </w:r>
    </w:p>
    <w:p>
      <w:pPr>
        <w:widowControl/>
        <w:shd w:val="clear" w:color="auto" w:fill="CCE8CF" w:themeFill="background1"/>
        <w:spacing w:line="360" w:lineRule="auto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二、项目名称：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南京医科大学肿瘤免疫治疗的虚拟仿真实验——从基础到临床软件开发服务项目</w:t>
      </w:r>
    </w:p>
    <w:p>
      <w:pPr>
        <w:widowControl/>
        <w:shd w:val="clear" w:color="auto" w:fill="CCE8C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三、成交信息</w:t>
      </w:r>
    </w:p>
    <w:p>
      <w:pPr>
        <w:widowControl/>
        <w:shd w:val="clear" w:color="auto" w:fill="CCE8C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供应商名称：南京易瑞祥信息科技有限公司</w:t>
      </w:r>
    </w:p>
    <w:p>
      <w:pPr>
        <w:widowControl/>
        <w:shd w:val="clear" w:color="auto" w:fill="CCE8C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供应商地址：南京市建邺区汉中门大街1号金鹰汉中新城15楼AB座072Y</w:t>
      </w:r>
    </w:p>
    <w:p>
      <w:pPr>
        <w:widowControl/>
        <w:shd w:val="clear" w:color="auto" w:fill="CCE8CF" w:themeFill="background1"/>
        <w:spacing w:line="360" w:lineRule="auto"/>
        <w:ind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成交金额：大写：人民币叁拾玖万玖仟元整（￥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39.9000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万元）</w:t>
      </w:r>
    </w:p>
    <w:p>
      <w:pPr>
        <w:widowControl/>
        <w:numPr>
          <w:ilvl w:val="0"/>
          <w:numId w:val="1"/>
        </w:numPr>
        <w:shd w:val="clear" w:color="auto" w:fill="CCE8C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主要标的信息</w:t>
      </w:r>
    </w:p>
    <w:p>
      <w:pPr>
        <w:pStyle w:val="2"/>
        <w:spacing w:line="360" w:lineRule="auto"/>
        <w:ind w:left="0"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名称：肿瘤免疫治疗的虚拟仿真实验——从基础到临床软件开发服务项目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品牌：易瑞祥</w:t>
      </w:r>
    </w:p>
    <w:p>
      <w:pPr>
        <w:pStyle w:val="2"/>
        <w:spacing w:line="360" w:lineRule="auto"/>
        <w:ind w:left="0"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规格型号：详见磋商文件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数量：1套</w:t>
      </w:r>
    </w:p>
    <w:p>
      <w:pPr>
        <w:pStyle w:val="2"/>
        <w:spacing w:line="360" w:lineRule="auto"/>
        <w:ind w:left="0" w:firstLine="480" w:firstLineChars="200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单价：</w:t>
      </w:r>
      <w:r>
        <w:rPr>
          <w:rFonts w:ascii="宋体" w:hAnsi="宋体" w:eastAsia="宋体" w:cs="Times New Roman"/>
          <w:kern w:val="0"/>
          <w:sz w:val="24"/>
          <w:szCs w:val="24"/>
        </w:rPr>
        <w:t>399000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元</w:t>
      </w:r>
    </w:p>
    <w:p>
      <w:pPr>
        <w:widowControl/>
        <w:shd w:val="clear" w:color="auto" w:fill="CCE8CF" w:themeFill="background1"/>
        <w:spacing w:line="360" w:lineRule="auto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五、评审专家名单：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沈启松、范建新、袁艺标（采购人代表）</w:t>
      </w:r>
    </w:p>
    <w:p>
      <w:pPr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六、代理服务收费标准及金额：</w:t>
      </w:r>
    </w:p>
    <w:p>
      <w:pPr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成交通知书发出后，成交供应商参照《招标代理服务费管理暂行办法》（国家发展计划委员会计价格【2002】1980号）代理服务招标收费基准费率70%计算，在领取中标通知书前向招标代理机构支付招标服务费。</w:t>
      </w:r>
    </w:p>
    <w:p>
      <w:pPr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服务费金额：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4189.50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元</w:t>
      </w:r>
    </w:p>
    <w:p>
      <w:pPr>
        <w:widowControl/>
        <w:shd w:val="clear" w:color="auto" w:fill="CCE8C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七、公告期限</w:t>
      </w:r>
    </w:p>
    <w:p>
      <w:pPr>
        <w:widowControl/>
        <w:shd w:val="clear" w:color="auto" w:fill="CCE8CF" w:themeFill="background1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自本公告发布之日起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1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个工作日。</w:t>
      </w:r>
    </w:p>
    <w:p>
      <w:pPr>
        <w:widowControl/>
        <w:shd w:val="clear" w:color="auto" w:fill="CCE8C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八、其他补充事宜</w:t>
      </w:r>
    </w:p>
    <w:p>
      <w:pPr>
        <w:widowControl/>
        <w:shd w:val="clear" w:color="auto" w:fill="CCE8CF" w:themeFill="background1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无</w:t>
      </w:r>
    </w:p>
    <w:p>
      <w:pPr>
        <w:widowControl/>
        <w:shd w:val="clear" w:color="auto" w:fill="CCE8C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九、凡对本次公告内容提出询问，请按以下方式联系。</w:t>
      </w:r>
    </w:p>
    <w:p>
      <w:pPr>
        <w:widowControl/>
        <w:shd w:val="clear" w:color="auto" w:fill="CCE8CF" w:themeFill="background1"/>
        <w:spacing w:line="360" w:lineRule="auto"/>
        <w:ind w:firstLine="470"/>
        <w:outlineLvl w:val="1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1.采购人信息</w:t>
      </w:r>
    </w:p>
    <w:p>
      <w:pPr>
        <w:widowControl/>
        <w:shd w:val="clear" w:color="auto" w:fill="CCE8CF" w:themeFill="background1"/>
        <w:spacing w:line="360" w:lineRule="auto"/>
        <w:ind w:firstLine="560"/>
        <w:outlineLvl w:val="1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名称：南京医科大学</w:t>
      </w:r>
    </w:p>
    <w:p>
      <w:pPr>
        <w:widowControl/>
        <w:shd w:val="clear" w:color="auto" w:fill="CCE8CF" w:themeFill="background1"/>
        <w:spacing w:line="360" w:lineRule="auto"/>
        <w:ind w:firstLine="560"/>
        <w:outlineLvl w:val="1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地址：南京市江宁区龙眠大道101号</w:t>
      </w:r>
    </w:p>
    <w:p>
      <w:pPr>
        <w:widowControl/>
        <w:shd w:val="clear" w:color="auto" w:fill="CCE8CF" w:themeFill="background1"/>
        <w:spacing w:line="360" w:lineRule="auto"/>
        <w:ind w:firstLine="560"/>
        <w:outlineLvl w:val="1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联系方式：陈老师  025-86868572</w:t>
      </w:r>
    </w:p>
    <w:p>
      <w:pPr>
        <w:widowControl/>
        <w:shd w:val="clear" w:color="auto" w:fill="CCE8CF" w:themeFill="background1"/>
        <w:spacing w:line="360" w:lineRule="auto"/>
        <w:ind w:firstLine="560"/>
        <w:outlineLvl w:val="1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2.采购代理机构信息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名称：江苏省设备成套股份有限公司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地址：南京市山西路120号17楼1701室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联系方式：吴宏、徐鑫磊  025-83315836   83311056  13913931305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3.项目联系方式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项目联系人：吴宏、徐鑫磊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电话：025-83315832   83311056  13913931305</w:t>
      </w:r>
    </w:p>
    <w:bookmarkEnd w:id="0"/>
    <w:bookmarkEnd w:id="1"/>
    <w:bookmarkEnd w:id="2"/>
    <w:bookmarkEnd w:id="3"/>
    <w:p>
      <w:pPr>
        <w:widowControl/>
        <w:shd w:val="clear" w:color="auto" w:fill="CCE8CF" w:themeFill="background1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A876C"/>
    <w:multiLevelType w:val="singleLevel"/>
    <w:tmpl w:val="600A876C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D3"/>
    <w:rsid w:val="00044FD3"/>
    <w:rsid w:val="000A3593"/>
    <w:rsid w:val="0028261F"/>
    <w:rsid w:val="00291D04"/>
    <w:rsid w:val="00297E65"/>
    <w:rsid w:val="002E54C2"/>
    <w:rsid w:val="00315FA9"/>
    <w:rsid w:val="00360B30"/>
    <w:rsid w:val="004C206A"/>
    <w:rsid w:val="00560309"/>
    <w:rsid w:val="00634F04"/>
    <w:rsid w:val="00654379"/>
    <w:rsid w:val="007807BD"/>
    <w:rsid w:val="007B2821"/>
    <w:rsid w:val="007D374A"/>
    <w:rsid w:val="007E342C"/>
    <w:rsid w:val="0082329E"/>
    <w:rsid w:val="00824449"/>
    <w:rsid w:val="0092502C"/>
    <w:rsid w:val="0099614E"/>
    <w:rsid w:val="00A54FFD"/>
    <w:rsid w:val="00A63B3B"/>
    <w:rsid w:val="00A821C5"/>
    <w:rsid w:val="00A86612"/>
    <w:rsid w:val="00A944E6"/>
    <w:rsid w:val="00AA7088"/>
    <w:rsid w:val="00AC3EDF"/>
    <w:rsid w:val="00B05991"/>
    <w:rsid w:val="00B12797"/>
    <w:rsid w:val="00CA190E"/>
    <w:rsid w:val="00CC471A"/>
    <w:rsid w:val="00D03BE8"/>
    <w:rsid w:val="00D3009C"/>
    <w:rsid w:val="00DA2B6F"/>
    <w:rsid w:val="00E34940"/>
    <w:rsid w:val="00EA274D"/>
    <w:rsid w:val="00EB1899"/>
    <w:rsid w:val="00EB3435"/>
    <w:rsid w:val="00FC06E8"/>
    <w:rsid w:val="01F9351E"/>
    <w:rsid w:val="0D9A3808"/>
    <w:rsid w:val="0F7B6405"/>
    <w:rsid w:val="43BF2B9F"/>
    <w:rsid w:val="458F5001"/>
    <w:rsid w:val="5BCD7E88"/>
    <w:rsid w:val="7C5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iPriority w:val="0"/>
    <w:pPr>
      <w:ind w:left="1260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table" w:styleId="7">
    <w:name w:val="Table Grid"/>
    <w:basedOn w:val="6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1">
    <w:name w:val="网格型1"/>
    <w:basedOn w:val="6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uiPriority w:val="99"/>
    <w:pPr>
      <w:ind w:firstLine="420" w:firstLineChars="200"/>
    </w:pPr>
  </w:style>
  <w:style w:type="table" w:customStyle="1" w:styleId="13">
    <w:name w:val="网格型2"/>
    <w:basedOn w:val="6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</Words>
  <Characters>588</Characters>
  <Lines>4</Lines>
  <Paragraphs>1</Paragraphs>
  <TotalTime>58</TotalTime>
  <ScaleCrop>false</ScaleCrop>
  <LinksUpToDate>false</LinksUpToDate>
  <CharactersWithSpaces>690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2021-08-29T11:55:00Z</dcterms:created>
  <dc:creator>Administrator</dc:creator>
  <cp:lastModifiedBy>WPS_1630648910</cp:lastModifiedBy>
  <dcterms:modified xsi:type="dcterms:W3CDTF">2021-11-16T07:49:12Z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5CE3430213AF436A814D1B83AC685227</vt:lpwstr>
  </property>
</Properties>
</file>