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B5" w:rsidRDefault="00BF0F0E" w:rsidP="00B428B5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1A226B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五人共览显微镜</w:t>
      </w:r>
      <w:r w:rsidR="0035740E" w:rsidRPr="005C3EA3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4358AB" w:rsidRPr="005C3EA3" w:rsidRDefault="00BF0F0E" w:rsidP="00B428B5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785E5F" w:rsidRPr="005C3EA3" w:rsidRDefault="008C5446" w:rsidP="001A226B">
      <w:pPr>
        <w:spacing w:line="520" w:lineRule="exact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25pt;margin-top:3pt;width:414.75pt;height:0;z-index:251658240" o:connectortype="straight" strokeweight="1.75pt"/>
        </w:pict>
      </w:r>
    </w:p>
    <w:p w:rsidR="00BF0F0E" w:rsidRPr="005C3EA3" w:rsidRDefault="00BF0F0E" w:rsidP="005A37C8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1A226B" w:rsidRPr="00226870">
        <w:rPr>
          <w:rFonts w:asciiTheme="minorEastAsia" w:eastAsiaTheme="minorEastAsia" w:hAnsiTheme="minorEastAsia" w:hint="eastAsia"/>
          <w:sz w:val="28"/>
          <w:szCs w:val="28"/>
          <w:u w:val="single"/>
        </w:rPr>
        <w:t>五人共览显微镜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采购项目公开招标，现就本次招标结果公布如下：</w:t>
      </w:r>
    </w:p>
    <w:p w:rsidR="00BF0F0E" w:rsidRPr="005C3EA3" w:rsidRDefault="00BF0F0E" w:rsidP="005A37C8">
      <w:pPr>
        <w:spacing w:line="48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B50F49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B50F49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B50F49" w:rsidRDefault="00BF0F0E" w:rsidP="005A37C8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项目名称：</w:t>
      </w:r>
      <w:r w:rsidR="001A226B" w:rsidRPr="001A226B">
        <w:rPr>
          <w:rFonts w:asciiTheme="minorEastAsia" w:eastAsiaTheme="minorEastAsia" w:hAnsiTheme="minorEastAsia" w:hint="eastAsia"/>
          <w:sz w:val="28"/>
          <w:szCs w:val="28"/>
        </w:rPr>
        <w:t>五人共览显微镜</w:t>
      </w:r>
    </w:p>
    <w:p w:rsidR="001A226B" w:rsidRPr="00B50F49" w:rsidRDefault="00B50F49" w:rsidP="005A37C8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项目编号：</w:t>
      </w:r>
      <w:r>
        <w:rPr>
          <w:rFonts w:ascii="宋体" w:hAnsi="宋体" w:cs="宋体"/>
          <w:kern w:val="1"/>
          <w:sz w:val="28"/>
          <w:szCs w:val="28"/>
        </w:rPr>
        <w:t>NJMU-201</w:t>
      </w:r>
      <w:r>
        <w:rPr>
          <w:rFonts w:ascii="宋体" w:hAnsi="宋体" w:cs="宋体" w:hint="eastAsia"/>
          <w:kern w:val="1"/>
          <w:sz w:val="28"/>
          <w:szCs w:val="28"/>
        </w:rPr>
        <w:t>80710-1</w:t>
      </w:r>
    </w:p>
    <w:p w:rsidR="00BF0F0E" w:rsidRPr="005C3EA3" w:rsidRDefault="001A226B" w:rsidP="005A37C8">
      <w:pPr>
        <w:spacing w:line="48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BF0F0E" w:rsidRPr="005C3EA3" w:rsidRDefault="00BF0F0E" w:rsidP="005A37C8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CF67A9">
        <w:rPr>
          <w:rFonts w:asciiTheme="minorEastAsia" w:eastAsiaTheme="minorEastAsia" w:hAnsiTheme="minorEastAsia" w:hint="eastAsia"/>
          <w:sz w:val="28"/>
          <w:szCs w:val="28"/>
        </w:rPr>
        <w:t>南京奥力科学仪器有限公司</w:t>
      </w:r>
    </w:p>
    <w:p w:rsidR="00BF0F0E" w:rsidRPr="005C3EA3" w:rsidRDefault="001A226B" w:rsidP="005A37C8">
      <w:pPr>
        <w:spacing w:line="48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1A226B" w:rsidP="005A37C8">
      <w:pPr>
        <w:spacing w:line="48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BF0F0E" w:rsidRDefault="00BF0F0E" w:rsidP="005A37C8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CF67A9"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 w:rsidR="00CF67A9"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175607" w:rsidRPr="005C3EA3" w:rsidRDefault="00175607" w:rsidP="005A37C8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0F21AD" w:rsidRPr="005C3EA3" w:rsidRDefault="00BF0F0E" w:rsidP="005A37C8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 w:rsidR="00CF67A9">
        <w:rPr>
          <w:rFonts w:asciiTheme="minorEastAsia" w:eastAsiaTheme="minorEastAsia" w:hAnsiTheme="minorEastAsia" w:hint="eastAsia"/>
          <w:sz w:val="28"/>
          <w:szCs w:val="28"/>
        </w:rPr>
        <w:t>南京市江宁区龙眠大道101号</w:t>
      </w:r>
      <w:r w:rsidR="000513FA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0F21AD" w:rsidRPr="005C3EA3" w:rsidRDefault="00BF0F0E" w:rsidP="005A37C8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各有关当事人对中标结果有异议的，可以在中标公告发布之日起七个工作日</w:t>
      </w:r>
      <w:r w:rsidR="00DD7698" w:rsidRPr="005C3EA3">
        <w:rPr>
          <w:rFonts w:asciiTheme="minorEastAsia" w:eastAsiaTheme="minorEastAsia" w:hAnsiTheme="minorEastAsia" w:hint="eastAsia"/>
          <w:sz w:val="28"/>
          <w:szCs w:val="28"/>
        </w:rPr>
        <w:t>内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，以书面形式向南京医科大学提出质疑，逾期将不再受理。</w:t>
      </w:r>
      <w:r w:rsidR="00F04D88"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</w:t>
      </w:r>
    </w:p>
    <w:p w:rsidR="00BF0F0E" w:rsidRPr="005C3EA3" w:rsidRDefault="00B028DF" w:rsidP="005A37C8">
      <w:pPr>
        <w:spacing w:line="480" w:lineRule="exact"/>
        <w:ind w:right="560"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</w:t>
      </w:r>
      <w:r w:rsidR="000F21AD"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5A37C8">
        <w:rPr>
          <w:rFonts w:asciiTheme="minorEastAsia" w:eastAsiaTheme="minorEastAsia" w:hAnsiTheme="minorEastAsia" w:hint="eastAsia"/>
          <w:sz w:val="28"/>
          <w:szCs w:val="28"/>
        </w:rPr>
        <w:t xml:space="preserve">               </w:t>
      </w:r>
      <w:r w:rsidR="00F04D88"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</w:p>
    <w:p w:rsidR="00BF0F0E" w:rsidRPr="005C3EA3" w:rsidRDefault="00F04D88" w:rsidP="005A37C8">
      <w:pPr>
        <w:wordWrap w:val="0"/>
        <w:spacing w:line="480" w:lineRule="exact"/>
        <w:ind w:right="700"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</w:t>
      </w:r>
      <w:r w:rsidR="00F13759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5A37C8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932646"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932646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252142">
        <w:rPr>
          <w:rFonts w:asciiTheme="minorEastAsia" w:eastAsiaTheme="minorEastAsia" w:hAnsiTheme="minorEastAsia" w:hint="eastAsia"/>
          <w:sz w:val="28"/>
          <w:szCs w:val="28"/>
        </w:rPr>
        <w:t>11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693" w:rsidRDefault="00671693" w:rsidP="00BF0F0E">
      <w:pPr>
        <w:spacing w:after="0"/>
      </w:pPr>
      <w:r>
        <w:separator/>
      </w:r>
    </w:p>
  </w:endnote>
  <w:endnote w:type="continuationSeparator" w:id="0">
    <w:p w:rsidR="00671693" w:rsidRDefault="00671693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693" w:rsidRDefault="00671693" w:rsidP="00BF0F0E">
      <w:pPr>
        <w:spacing w:after="0"/>
      </w:pPr>
      <w:r>
        <w:separator/>
      </w:r>
    </w:p>
  </w:footnote>
  <w:footnote w:type="continuationSeparator" w:id="0">
    <w:p w:rsidR="00671693" w:rsidRDefault="00671693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13FA"/>
    <w:rsid w:val="000F21AD"/>
    <w:rsid w:val="00175607"/>
    <w:rsid w:val="001A226B"/>
    <w:rsid w:val="001B1672"/>
    <w:rsid w:val="00226870"/>
    <w:rsid w:val="00252142"/>
    <w:rsid w:val="00267C15"/>
    <w:rsid w:val="00277B55"/>
    <w:rsid w:val="002E6448"/>
    <w:rsid w:val="00323B43"/>
    <w:rsid w:val="0035740E"/>
    <w:rsid w:val="003D37D8"/>
    <w:rsid w:val="00426133"/>
    <w:rsid w:val="00430F68"/>
    <w:rsid w:val="004358AB"/>
    <w:rsid w:val="004B08BF"/>
    <w:rsid w:val="004B6E0B"/>
    <w:rsid w:val="004D1D78"/>
    <w:rsid w:val="00561A87"/>
    <w:rsid w:val="005A37C8"/>
    <w:rsid w:val="005C3EA3"/>
    <w:rsid w:val="005F2342"/>
    <w:rsid w:val="0063535D"/>
    <w:rsid w:val="00671693"/>
    <w:rsid w:val="00785E5F"/>
    <w:rsid w:val="00817A0E"/>
    <w:rsid w:val="00832ECE"/>
    <w:rsid w:val="008B7726"/>
    <w:rsid w:val="008C5446"/>
    <w:rsid w:val="00932646"/>
    <w:rsid w:val="009374CA"/>
    <w:rsid w:val="00AB2514"/>
    <w:rsid w:val="00B028DF"/>
    <w:rsid w:val="00B428B5"/>
    <w:rsid w:val="00B50F49"/>
    <w:rsid w:val="00BB3FB7"/>
    <w:rsid w:val="00BF0F0E"/>
    <w:rsid w:val="00C74433"/>
    <w:rsid w:val="00C81C15"/>
    <w:rsid w:val="00CD241F"/>
    <w:rsid w:val="00CF67A9"/>
    <w:rsid w:val="00D31D50"/>
    <w:rsid w:val="00DD7698"/>
    <w:rsid w:val="00E07D1D"/>
    <w:rsid w:val="00E1120C"/>
    <w:rsid w:val="00E448E8"/>
    <w:rsid w:val="00E66BF9"/>
    <w:rsid w:val="00EB02C3"/>
    <w:rsid w:val="00EF0D5B"/>
    <w:rsid w:val="00F04D88"/>
    <w:rsid w:val="00F13759"/>
    <w:rsid w:val="00FA5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115</cp:revision>
  <dcterms:created xsi:type="dcterms:W3CDTF">2008-09-11T17:20:00Z</dcterms:created>
  <dcterms:modified xsi:type="dcterms:W3CDTF">2018-07-11T05:38:00Z</dcterms:modified>
</cp:coreProperties>
</file>