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22" w:rsidRDefault="000B7522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bookmarkStart w:id="0" w:name="_Hlk88661402"/>
      <w:r w:rsidRPr="000B7522">
        <w:rPr>
          <w:rFonts w:asciiTheme="minorEastAsia" w:eastAsiaTheme="minorEastAsia" w:hAnsiTheme="minorEastAsia" w:hint="eastAsia"/>
          <w:b/>
          <w:sz w:val="36"/>
          <w:szCs w:val="28"/>
        </w:rPr>
        <w:t>南京医科大学智能抗肿瘤药物纳米递送系统</w:t>
      </w:r>
    </w:p>
    <w:p w:rsidR="00785E5F" w:rsidRPr="003D4129" w:rsidRDefault="000B7522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0B7522">
        <w:rPr>
          <w:rFonts w:asciiTheme="minorEastAsia" w:eastAsiaTheme="minorEastAsia" w:hAnsiTheme="minorEastAsia" w:hint="eastAsia"/>
          <w:b/>
          <w:sz w:val="36"/>
          <w:szCs w:val="28"/>
        </w:rPr>
        <w:t>虚拟实验采购项目</w:t>
      </w:r>
      <w:bookmarkEnd w:id="0"/>
      <w:r w:rsidR="007C7599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B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5pt;margin-top:35.25pt;width:41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" strokecolor="red" strokeweight="1.75pt"/>
            </w:pict>
          </mc:Fallback>
        </mc:AlternateConten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0B7522" w:rsidRPr="000B7522">
        <w:rPr>
          <w:rFonts w:asciiTheme="minorEastAsia" w:eastAsiaTheme="minorEastAsia" w:hAnsiTheme="minorEastAsia" w:hint="eastAsia"/>
          <w:sz w:val="28"/>
          <w:szCs w:val="28"/>
          <w:u w:val="single"/>
        </w:rPr>
        <w:t>智能抗肿瘤药物纳米递送系统虚拟实验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  <w:r w:rsidR="000B7522" w:rsidRPr="005C3EA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B7522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0B7522" w:rsidRPr="000B7522">
        <w:rPr>
          <w:rFonts w:asciiTheme="minorEastAsia" w:eastAsiaTheme="minorEastAsia" w:hAnsiTheme="minorEastAsia" w:hint="eastAsia"/>
          <w:sz w:val="28"/>
          <w:szCs w:val="28"/>
        </w:rPr>
        <w:t>南京医科大学智能抗肿瘤药物纳米递送系统虚拟实验采购项目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89311F" w:rsidRPr="0089311F">
        <w:rPr>
          <w:rFonts w:asciiTheme="minorEastAsia" w:eastAsiaTheme="minorEastAsia" w:hAnsiTheme="minorEastAsia" w:hint="eastAsia"/>
          <w:sz w:val="28"/>
          <w:szCs w:val="28"/>
        </w:rPr>
        <w:t>NJMUZB301202102</w:t>
      </w:r>
      <w:r w:rsidR="000B7522">
        <w:rPr>
          <w:rFonts w:asciiTheme="minorEastAsia" w:eastAsiaTheme="minorEastAsia" w:hAnsiTheme="minorEastAsia"/>
          <w:sz w:val="28"/>
          <w:szCs w:val="28"/>
        </w:rPr>
        <w:t>8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6B3C3F">
        <w:rPr>
          <w:rFonts w:asciiTheme="minorEastAsia" w:eastAsiaTheme="minorEastAsia" w:hAnsiTheme="minorEastAsia" w:hint="eastAsia"/>
          <w:sz w:val="28"/>
          <w:szCs w:val="28"/>
        </w:rPr>
        <w:t>北京微瑞集智科技</w:t>
      </w:r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proofErr w:type="gramStart"/>
      <w:r w:rsidR="00E92F18">
        <w:rPr>
          <w:rFonts w:asciiTheme="minorEastAsia" w:eastAsiaTheme="minorEastAsia" w:hAnsiTheme="minorEastAsia" w:hint="eastAsia"/>
          <w:sz w:val="28"/>
          <w:szCs w:val="28"/>
        </w:rPr>
        <w:t>壹拾</w:t>
      </w:r>
      <w:r w:rsidR="000B7522">
        <w:rPr>
          <w:rFonts w:asciiTheme="minorEastAsia" w:eastAsiaTheme="minorEastAsia" w:hAnsiTheme="minorEastAsia" w:hint="eastAsia"/>
          <w:sz w:val="28"/>
          <w:szCs w:val="28"/>
        </w:rPr>
        <w:t>肆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0B7522">
        <w:rPr>
          <w:rFonts w:asciiTheme="minorEastAsia" w:eastAsiaTheme="minorEastAsia" w:hAnsiTheme="minorEastAsia" w:hint="eastAsia"/>
          <w:sz w:val="28"/>
          <w:szCs w:val="28"/>
        </w:rPr>
        <w:t>玖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</w:t>
      </w:r>
      <w:proofErr w:type="gramEnd"/>
      <w:r w:rsidR="00E92F18">
        <w:rPr>
          <w:rFonts w:asciiTheme="minorEastAsia" w:eastAsiaTheme="minorEastAsia" w:hAnsiTheme="minorEastAsia" w:hint="eastAsia"/>
          <w:sz w:val="28"/>
          <w:szCs w:val="28"/>
        </w:rPr>
        <w:t>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E92F18">
        <w:rPr>
          <w:rFonts w:asciiTheme="minorEastAsia" w:eastAsiaTheme="minorEastAsia" w:hAnsiTheme="minorEastAsia"/>
          <w:sz w:val="28"/>
          <w:szCs w:val="28"/>
        </w:rPr>
        <w:t>1</w:t>
      </w:r>
      <w:r w:rsidR="000B7522">
        <w:rPr>
          <w:rFonts w:asciiTheme="minorEastAsia" w:eastAsiaTheme="minorEastAsia" w:hAnsiTheme="minorEastAsia"/>
          <w:sz w:val="28"/>
          <w:szCs w:val="28"/>
        </w:rPr>
        <w:t>49</w:t>
      </w:r>
      <w:r w:rsidR="0089311F">
        <w:rPr>
          <w:rFonts w:asciiTheme="minorEastAsia" w:eastAsiaTheme="minorEastAsia" w:hAnsiTheme="minorEastAsia"/>
          <w:sz w:val="28"/>
          <w:szCs w:val="28"/>
        </w:rPr>
        <w:t>0</w:t>
      </w:r>
      <w:r w:rsidR="00E92F18">
        <w:rPr>
          <w:rFonts w:asciiTheme="minorEastAsia" w:eastAsiaTheme="minorEastAsia" w:hAnsiTheme="minorEastAsia"/>
          <w:sz w:val="28"/>
          <w:szCs w:val="28"/>
        </w:rPr>
        <w:t>00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C7599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89311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1" w:name="_GoBack"/>
      <w:bookmarkEnd w:id="1"/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C7599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7599">
        <w:rPr>
          <w:rFonts w:asciiTheme="minorEastAsia" w:eastAsiaTheme="minorEastAsia" w:hAnsiTheme="minorEastAsia"/>
          <w:sz w:val="28"/>
          <w:szCs w:val="28"/>
        </w:rPr>
        <w:t>24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43" w:rsidRDefault="00041B43" w:rsidP="00BF0F0E">
      <w:pPr>
        <w:spacing w:after="0"/>
      </w:pPr>
      <w:r>
        <w:separator/>
      </w:r>
    </w:p>
  </w:endnote>
  <w:endnote w:type="continuationSeparator" w:id="0">
    <w:p w:rsidR="00041B43" w:rsidRDefault="00041B43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43" w:rsidRDefault="00041B43" w:rsidP="00BF0F0E">
      <w:pPr>
        <w:spacing w:after="0"/>
      </w:pPr>
      <w:r>
        <w:separator/>
      </w:r>
    </w:p>
  </w:footnote>
  <w:footnote w:type="continuationSeparator" w:id="0">
    <w:p w:rsidR="00041B43" w:rsidRDefault="00041B43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41B43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B7522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B7965"/>
    <w:rsid w:val="004C460C"/>
    <w:rsid w:val="004C5422"/>
    <w:rsid w:val="004D28AA"/>
    <w:rsid w:val="004D7F36"/>
    <w:rsid w:val="004E0135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3306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B3C3F"/>
    <w:rsid w:val="006C4596"/>
    <w:rsid w:val="006D4D65"/>
    <w:rsid w:val="006E0C55"/>
    <w:rsid w:val="006E67DF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311F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095D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4BCE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22C6F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8DF45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02A76C-5E9E-4D6C-A267-DC193701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2021-11-24T06:45:00Z</dcterms:created>
  <dcterms:modified xsi:type="dcterms:W3CDTF">2021-11-24T07:57:00Z</dcterms:modified>
</cp:coreProperties>
</file>