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Default="00894C1E" w:rsidP="00B154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南京医科大学江宁校区</w:t>
      </w:r>
      <w:r w:rsidR="00E43579" w:rsidRPr="00E43579">
        <w:rPr>
          <w:rFonts w:ascii="宋体" w:hAnsi="宋体" w:hint="eastAsia"/>
          <w:sz w:val="28"/>
          <w:szCs w:val="28"/>
        </w:rPr>
        <w:t>校园南侧</w:t>
      </w:r>
      <w:r w:rsidR="00E43579">
        <w:rPr>
          <w:rFonts w:ascii="宋体" w:hAnsi="宋体" w:hint="eastAsia"/>
          <w:sz w:val="28"/>
          <w:szCs w:val="28"/>
        </w:rPr>
        <w:t>环境</w:t>
      </w:r>
      <w:r w:rsidR="00E43579" w:rsidRPr="00E43579">
        <w:rPr>
          <w:rFonts w:ascii="宋体" w:hAnsi="宋体" w:hint="eastAsia"/>
          <w:sz w:val="28"/>
          <w:szCs w:val="28"/>
        </w:rPr>
        <w:t>整治工程</w:t>
      </w:r>
      <w:r w:rsidR="004A7627">
        <w:rPr>
          <w:rFonts w:hint="eastAsia"/>
          <w:sz w:val="28"/>
          <w:szCs w:val="28"/>
        </w:rPr>
        <w:t>招标</w:t>
      </w:r>
      <w:r w:rsidR="00B511FB" w:rsidRPr="00682843">
        <w:rPr>
          <w:rFonts w:hint="eastAsia"/>
          <w:sz w:val="28"/>
          <w:szCs w:val="28"/>
        </w:rPr>
        <w:t>公告</w:t>
      </w:r>
    </w:p>
    <w:p w:rsidR="00682843" w:rsidRPr="004A7627" w:rsidRDefault="00682843" w:rsidP="00955825">
      <w:pPr>
        <w:jc w:val="center"/>
        <w:rPr>
          <w:sz w:val="28"/>
          <w:szCs w:val="28"/>
        </w:rPr>
      </w:pPr>
    </w:p>
    <w:p w:rsidR="00B511FB" w:rsidRPr="009E40DB" w:rsidRDefault="00DB4604" w:rsidP="00B15436">
      <w:pPr>
        <w:ind w:leftChars="67" w:left="141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本项目公告是拟</w:t>
      </w:r>
      <w:r w:rsidR="002168CD">
        <w:rPr>
          <w:rFonts w:hint="eastAsia"/>
          <w:sz w:val="28"/>
          <w:szCs w:val="28"/>
        </w:rPr>
        <w:t>对</w:t>
      </w:r>
      <w:r w:rsidR="00B15436" w:rsidRPr="00B15436">
        <w:rPr>
          <w:rFonts w:hint="eastAsia"/>
          <w:sz w:val="28"/>
          <w:szCs w:val="28"/>
        </w:rPr>
        <w:t>江宁校区</w:t>
      </w:r>
      <w:r w:rsidR="00E43579" w:rsidRPr="00E43579">
        <w:rPr>
          <w:rFonts w:ascii="宋体" w:hAnsi="宋体" w:hint="eastAsia"/>
          <w:sz w:val="28"/>
          <w:szCs w:val="28"/>
        </w:rPr>
        <w:t>校园南侧</w:t>
      </w:r>
      <w:r w:rsidR="00E43579">
        <w:rPr>
          <w:rFonts w:ascii="宋体" w:hAnsi="宋体" w:hint="eastAsia"/>
          <w:sz w:val="28"/>
          <w:szCs w:val="28"/>
        </w:rPr>
        <w:t>环境</w:t>
      </w:r>
      <w:r w:rsidR="00B15436">
        <w:rPr>
          <w:rFonts w:ascii="宋体" w:hAnsi="宋体" w:hint="eastAsia"/>
          <w:sz w:val="28"/>
          <w:szCs w:val="28"/>
        </w:rPr>
        <w:t>进行</w:t>
      </w:r>
      <w:r w:rsidR="00B15436" w:rsidRPr="00B15436">
        <w:rPr>
          <w:rFonts w:ascii="宋体" w:eastAsia="宋体" w:hAnsi="宋体" w:cs="Times New Roman" w:hint="eastAsia"/>
          <w:sz w:val="28"/>
          <w:szCs w:val="28"/>
        </w:rPr>
        <w:t>整治</w:t>
      </w:r>
      <w:r w:rsidR="00B15436">
        <w:rPr>
          <w:rFonts w:hint="eastAsia"/>
          <w:sz w:val="28"/>
          <w:szCs w:val="28"/>
        </w:rPr>
        <w:t>维修</w:t>
      </w:r>
      <w:r w:rsidR="009E40DB">
        <w:rPr>
          <w:rFonts w:hint="eastAsia"/>
          <w:sz w:val="28"/>
          <w:szCs w:val="28"/>
        </w:rPr>
        <w:t>。</w:t>
      </w:r>
    </w:p>
    <w:p w:rsidR="00F31C25" w:rsidRPr="00682843" w:rsidRDefault="00F31C25" w:rsidP="00682843">
      <w:pPr>
        <w:spacing w:line="360" w:lineRule="auto"/>
        <w:ind w:leftChars="250" w:left="525" w:firstLineChars="6" w:firstLine="17"/>
        <w:rPr>
          <w:rFonts w:ascii="宋体" w:hAnsi="宋体"/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  <w:r w:rsidRPr="00682843">
        <w:rPr>
          <w:rFonts w:ascii="宋体" w:hAnsi="宋体" w:hint="eastAsia"/>
          <w:sz w:val="28"/>
          <w:szCs w:val="28"/>
        </w:rPr>
        <w:t>需具备</w:t>
      </w:r>
      <w:r w:rsidR="009E40DB">
        <w:rPr>
          <w:rFonts w:asciiTheme="minorEastAsia" w:hAnsiTheme="minorEastAsia" w:hint="eastAsia"/>
          <w:snapToGrid w:val="0"/>
          <w:sz w:val="28"/>
          <w:szCs w:val="28"/>
        </w:rPr>
        <w:t>建筑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施工总承包</w:t>
      </w:r>
      <w:r w:rsidR="002D624D">
        <w:rPr>
          <w:rFonts w:asciiTheme="minorEastAsia" w:hAnsiTheme="minorEastAsia" w:hint="eastAsia"/>
          <w:snapToGrid w:val="0"/>
          <w:sz w:val="28"/>
          <w:szCs w:val="28"/>
        </w:rPr>
        <w:t>三</w:t>
      </w:r>
      <w:r w:rsidRPr="00682843">
        <w:rPr>
          <w:rFonts w:asciiTheme="minorEastAsia" w:hAnsiTheme="minorEastAsia" w:hint="eastAsia"/>
          <w:snapToGrid w:val="0"/>
          <w:sz w:val="28"/>
          <w:szCs w:val="28"/>
        </w:rPr>
        <w:t>级及以上企业资质</w:t>
      </w:r>
      <w:r w:rsidRPr="00682843">
        <w:rPr>
          <w:rFonts w:ascii="宋体" w:hAnsi="宋体" w:hint="eastAsia"/>
          <w:sz w:val="28"/>
          <w:szCs w:val="28"/>
        </w:rPr>
        <w:t>。可携带经办人介绍信、企业营业执照复印件、资质证书复印件</w:t>
      </w:r>
      <w:r w:rsidR="00955825" w:rsidRPr="00682843">
        <w:rPr>
          <w:rFonts w:ascii="宋体" w:hAnsi="宋体" w:hint="eastAsia"/>
          <w:sz w:val="28"/>
          <w:szCs w:val="28"/>
        </w:rPr>
        <w:t>等相关材料</w:t>
      </w:r>
      <w:r w:rsidR="00EB5EB5">
        <w:rPr>
          <w:rFonts w:ascii="宋体" w:hAnsi="宋体" w:hint="eastAsia"/>
          <w:sz w:val="28"/>
          <w:szCs w:val="28"/>
        </w:rPr>
        <w:t>（</w:t>
      </w:r>
      <w:r w:rsidR="00EB5EB5" w:rsidRPr="00682843">
        <w:rPr>
          <w:rFonts w:ascii="宋体" w:hAnsi="宋体" w:hint="eastAsia"/>
          <w:sz w:val="28"/>
          <w:szCs w:val="28"/>
        </w:rPr>
        <w:t>复印件需加盖投标单位公章</w:t>
      </w:r>
      <w:r w:rsidR="00EB5EB5">
        <w:rPr>
          <w:rFonts w:ascii="宋体" w:hAnsi="宋体" w:hint="eastAsia"/>
          <w:sz w:val="28"/>
          <w:szCs w:val="28"/>
        </w:rPr>
        <w:t>）参与报名</w:t>
      </w:r>
      <w:r w:rsidRPr="00682843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EE5879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B15436">
        <w:rPr>
          <w:rFonts w:ascii="宋体" w:hAnsi="宋体" w:hint="eastAsia"/>
          <w:sz w:val="28"/>
          <w:szCs w:val="28"/>
        </w:rPr>
        <w:t>4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E6" w:rsidRDefault="001D5FE6" w:rsidP="009E40DB">
      <w:r>
        <w:separator/>
      </w:r>
    </w:p>
  </w:endnote>
  <w:endnote w:type="continuationSeparator" w:id="1">
    <w:p w:rsidR="001D5FE6" w:rsidRDefault="001D5FE6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E6" w:rsidRDefault="001D5FE6" w:rsidP="009E40DB">
      <w:r>
        <w:separator/>
      </w:r>
    </w:p>
  </w:footnote>
  <w:footnote w:type="continuationSeparator" w:id="1">
    <w:p w:rsidR="001D5FE6" w:rsidRDefault="001D5FE6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171399"/>
    <w:rsid w:val="001D5FE6"/>
    <w:rsid w:val="002168CD"/>
    <w:rsid w:val="00261ACC"/>
    <w:rsid w:val="002922B8"/>
    <w:rsid w:val="002D624D"/>
    <w:rsid w:val="00317F88"/>
    <w:rsid w:val="003D3CB4"/>
    <w:rsid w:val="003F1BC7"/>
    <w:rsid w:val="004A7627"/>
    <w:rsid w:val="004E40A3"/>
    <w:rsid w:val="0051257F"/>
    <w:rsid w:val="006615EA"/>
    <w:rsid w:val="00682843"/>
    <w:rsid w:val="00894C1E"/>
    <w:rsid w:val="00955825"/>
    <w:rsid w:val="009A4726"/>
    <w:rsid w:val="009E40DB"/>
    <w:rsid w:val="009E74B5"/>
    <w:rsid w:val="00AD54B4"/>
    <w:rsid w:val="00AE144F"/>
    <w:rsid w:val="00B03209"/>
    <w:rsid w:val="00B15436"/>
    <w:rsid w:val="00B511FB"/>
    <w:rsid w:val="00C40F2F"/>
    <w:rsid w:val="00CD1A45"/>
    <w:rsid w:val="00CF1F49"/>
    <w:rsid w:val="00D02E71"/>
    <w:rsid w:val="00D20FBB"/>
    <w:rsid w:val="00DB4604"/>
    <w:rsid w:val="00E43579"/>
    <w:rsid w:val="00E73F12"/>
    <w:rsid w:val="00EB5EB5"/>
    <w:rsid w:val="00EE5879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2016-06-29T09:02:00Z</cp:lastPrinted>
  <dcterms:created xsi:type="dcterms:W3CDTF">2016-06-29T09:02:00Z</dcterms:created>
  <dcterms:modified xsi:type="dcterms:W3CDTF">2016-06-29T09:02:00Z</dcterms:modified>
</cp:coreProperties>
</file>